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0FCC4" w14:textId="59B3FDAD" w:rsidR="00BC713F" w:rsidRPr="00CB168F" w:rsidRDefault="00BC713F" w:rsidP="001755DD">
      <w:pPr>
        <w:tabs>
          <w:tab w:val="left" w:pos="1985"/>
          <w:tab w:val="left" w:pos="768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4F10B1">
        <w:rPr>
          <w:rFonts w:ascii="Arial" w:hAnsi="Arial" w:cs="Arial"/>
          <w:b/>
          <w:sz w:val="24"/>
          <w:lang w:val="de-DE"/>
        </w:rPr>
        <w:t>5</w:t>
      </w:r>
      <w:r w:rsidRPr="0012486F">
        <w:rPr>
          <w:rFonts w:ascii="Arial" w:hAnsi="Arial" w:cs="Arial"/>
          <w:b/>
          <w:sz w:val="24"/>
          <w:lang w:val="de-DE"/>
        </w:rPr>
        <w:tab/>
      </w:r>
      <w:r>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7D79E6">
        <w:rPr>
          <w:rFonts w:ascii="Arial" w:hAnsi="Arial" w:cs="Arial"/>
          <w:b/>
          <w:sz w:val="24"/>
          <w:lang w:val="de-DE"/>
        </w:rPr>
        <w:tab/>
      </w:r>
      <w:r w:rsidR="00BB1849" w:rsidRPr="00BB1849">
        <w:rPr>
          <w:rFonts w:ascii="Arial" w:hAnsi="Arial" w:cs="Arial"/>
          <w:b/>
          <w:sz w:val="24"/>
          <w:lang w:val="de-DE"/>
        </w:rPr>
        <w:t>R4-2506922</w:t>
      </w:r>
      <w:r w:rsidRPr="0012486F">
        <w:rPr>
          <w:rFonts w:ascii="Arial" w:hAnsi="Arial" w:cs="Arial"/>
          <w:b/>
          <w:sz w:val="24"/>
          <w:lang w:val="de-DE"/>
        </w:rPr>
        <w:br/>
      </w:r>
      <w:r w:rsidR="003462FA" w:rsidRPr="006025AF">
        <w:rPr>
          <w:rFonts w:ascii="Arial" w:eastAsia="宋体" w:hAnsi="Arial" w:cs="Arial"/>
          <w:b/>
          <w:sz w:val="24"/>
          <w:szCs w:val="24"/>
          <w:lang w:eastAsia="zh-CN"/>
        </w:rPr>
        <w:t>Malta, MT, 19th – 23rd May, 2025</w:t>
      </w:r>
    </w:p>
    <w:p w14:paraId="657E11A7" w14:textId="77777777" w:rsidR="00816C9D" w:rsidRPr="00251859" w:rsidRDefault="00816C9D" w:rsidP="00816C9D">
      <w:pPr>
        <w:rPr>
          <w:rFonts w:ascii="Arial" w:hAnsi="Arial" w:cs="Arial"/>
          <w:b/>
          <w:sz w:val="24"/>
          <w:szCs w:val="24"/>
        </w:rPr>
      </w:pPr>
    </w:p>
    <w:p w14:paraId="30781B38" w14:textId="2656AF4D"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E87FB8" w:rsidRPr="00E87FB8">
        <w:rPr>
          <w:rFonts w:ascii="Arial" w:hAnsi="Arial" w:cs="Arial"/>
          <w:b/>
          <w:sz w:val="24"/>
          <w:szCs w:val="24"/>
        </w:rPr>
        <w:t>R19 MPR for PC1.5 contig CA</w:t>
      </w:r>
      <w:r w:rsidR="00266B6C">
        <w:rPr>
          <w:rFonts w:ascii="Arial" w:hAnsi="Arial" w:cs="Arial"/>
          <w:b/>
          <w:sz w:val="24"/>
          <w:szCs w:val="24"/>
        </w:rPr>
        <w:t xml:space="preserve"> with NC RB allocation</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4436E0D2"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151E80" w:rsidRPr="00151E80">
        <w:rPr>
          <w:rFonts w:ascii="Arial" w:hAnsi="Arial" w:cs="Arial"/>
          <w:b/>
          <w:sz w:val="24"/>
          <w:szCs w:val="24"/>
        </w:rPr>
        <w:t>7.1.2.1.2</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097B77A6" w:rsidR="003B63B9" w:rsidRDefault="00277A34" w:rsidP="00597583">
      <w:pPr>
        <w:spacing w:after="0"/>
        <w:rPr>
          <w:rFonts w:eastAsiaTheme="minorEastAsia"/>
          <w:lang w:eastAsia="zh-CN"/>
        </w:rPr>
      </w:pPr>
      <w:r>
        <w:rPr>
          <w:rFonts w:eastAsiaTheme="minorEastAsia"/>
          <w:lang w:eastAsia="zh-CN"/>
        </w:rPr>
        <w:t>This paper discuss</w:t>
      </w:r>
      <w:r w:rsidR="00663DBA">
        <w:rPr>
          <w:rFonts w:eastAsiaTheme="minorEastAsia"/>
          <w:lang w:eastAsia="zh-CN"/>
        </w:rPr>
        <w:t>es</w:t>
      </w:r>
      <w:r>
        <w:rPr>
          <w:rFonts w:eastAsiaTheme="minorEastAsia"/>
          <w:lang w:eastAsia="zh-CN"/>
        </w:rPr>
        <w:t xml:space="preserve"> the </w:t>
      </w:r>
      <w:r w:rsidR="00776724">
        <w:rPr>
          <w:rFonts w:eastAsiaTheme="minorEastAsia"/>
          <w:lang w:eastAsia="zh-CN"/>
        </w:rPr>
        <w:t xml:space="preserve">Rel-19 </w:t>
      </w:r>
      <w:r>
        <w:rPr>
          <w:rFonts w:eastAsiaTheme="minorEastAsia"/>
          <w:lang w:eastAsia="zh-CN"/>
        </w:rPr>
        <w:t xml:space="preserve">PC1.5 contiguous CA </w:t>
      </w:r>
      <w:r w:rsidR="00F50F9D">
        <w:rPr>
          <w:rFonts w:eastAsiaTheme="minorEastAsia"/>
          <w:lang w:eastAsia="zh-CN"/>
        </w:rPr>
        <w:t>MPR</w:t>
      </w:r>
      <w:r w:rsidR="00E939DA">
        <w:rPr>
          <w:rFonts w:eastAsiaTheme="minorEastAsia"/>
          <w:lang w:eastAsia="zh-CN"/>
        </w:rPr>
        <w:t xml:space="preserve"> </w:t>
      </w:r>
      <w:r w:rsidR="00F64DD2">
        <w:rPr>
          <w:rFonts w:eastAsiaTheme="minorEastAsia"/>
          <w:lang w:eastAsia="zh-CN"/>
        </w:rPr>
        <w:t xml:space="preserve">with NC RB allocation </w:t>
      </w:r>
      <w:r w:rsidR="00E939DA">
        <w:rPr>
          <w:rFonts w:eastAsiaTheme="minorEastAsia" w:hint="eastAsia"/>
          <w:lang w:eastAsia="zh-CN"/>
        </w:rPr>
        <w:t>base</w:t>
      </w:r>
      <w:r w:rsidR="00E939DA">
        <w:rPr>
          <w:rFonts w:eastAsiaTheme="minorEastAsia"/>
          <w:lang w:eastAsia="zh-CN"/>
        </w:rPr>
        <w:t>d on WF [1]</w:t>
      </w:r>
      <w:r w:rsidR="002C052B">
        <w:rPr>
          <w:rFonts w:eastAsiaTheme="minorEastAsia"/>
          <w:lang w:eastAsia="zh-CN"/>
        </w:rPr>
        <w:t xml:space="preserve">. </w:t>
      </w:r>
    </w:p>
    <w:p w14:paraId="3F945835" w14:textId="404E186C" w:rsidR="00F64DD2" w:rsidRDefault="00F64DD2" w:rsidP="00783A2E">
      <w:pPr>
        <w:spacing w:after="0"/>
        <w:rPr>
          <w:rFonts w:eastAsiaTheme="minorEastAsia"/>
          <w:lang w:eastAsia="zh-CN"/>
        </w:rPr>
      </w:pPr>
    </w:p>
    <w:p w14:paraId="3274BDCF" w14:textId="3427CE42" w:rsidR="004D7D8A" w:rsidRDefault="003B5FAB" w:rsidP="00D46A93">
      <w:pPr>
        <w:pStyle w:val="1"/>
        <w:numPr>
          <w:ilvl w:val="0"/>
          <w:numId w:val="3"/>
        </w:numPr>
      </w:pPr>
      <w:r>
        <w:t>N</w:t>
      </w:r>
      <w:r>
        <w:rPr>
          <w:rFonts w:hint="eastAsia"/>
        </w:rPr>
        <w:t>on</w:t>
      </w:r>
      <w:r>
        <w:t xml:space="preserve">-Contig RB allocation </w:t>
      </w:r>
      <w:r w:rsidR="004D7D8A">
        <w:t>MRP</w:t>
      </w:r>
    </w:p>
    <w:p w14:paraId="61525841" w14:textId="77777777" w:rsidR="00D46A93" w:rsidRPr="00D46A93" w:rsidRDefault="00D46A93" w:rsidP="00D46A93">
      <w:pPr>
        <w:pStyle w:val="af5"/>
        <w:keepNext/>
        <w:keepLines/>
        <w:numPr>
          <w:ilvl w:val="0"/>
          <w:numId w:val="25"/>
        </w:numPr>
        <w:spacing w:after="180" w:line="240" w:lineRule="auto"/>
        <w:contextualSpacing w:val="0"/>
        <w:outlineLvl w:val="1"/>
        <w:rPr>
          <w:rFonts w:ascii="Arial" w:eastAsiaTheme="minorEastAsia" w:hAnsi="Arial"/>
          <w:vanish/>
          <w:sz w:val="32"/>
          <w:szCs w:val="20"/>
          <w:lang w:val="en-GB" w:eastAsia="zh-CN"/>
        </w:rPr>
      </w:pPr>
    </w:p>
    <w:p w14:paraId="520BDB4A" w14:textId="5BB1D279" w:rsidR="00F64DD2" w:rsidRDefault="00F64DD2" w:rsidP="006607E7">
      <w:pPr>
        <w:rPr>
          <w:rFonts w:eastAsiaTheme="minorEastAsia"/>
          <w:lang w:eastAsia="zh-CN"/>
        </w:rPr>
      </w:pPr>
      <w:r>
        <w:rPr>
          <w:rFonts w:eastAsiaTheme="minorEastAsia"/>
          <w:lang w:eastAsia="zh-CN"/>
        </w:rPr>
        <w:t>In last meeting, the NC RB allocation MPR have been discussed, and in general, companies would like to keep similar difference as contiguous RB allocation for PC1.5 and PC2, i.e. around 0.5dB difference. However, there are some proposals have 1-1.5dB difference between PC1.5 and PC2. Then in the tentative values the results have 1.5dB gap in the table below.</w:t>
      </w:r>
    </w:p>
    <w:p w14:paraId="58E47BB5" w14:textId="12C116EA" w:rsidR="00F64DD2" w:rsidRDefault="00F64DD2" w:rsidP="00F64DD2">
      <w:pPr>
        <w:jc w:val="center"/>
        <w:rPr>
          <w:rFonts w:eastAsiaTheme="minorEastAsia"/>
          <w:lang w:eastAsia="zh-CN"/>
        </w:rPr>
      </w:pPr>
      <w:r w:rsidRPr="00AB1332">
        <w:rPr>
          <w:noProof/>
        </w:rPr>
        <w:drawing>
          <wp:inline distT="0" distB="0" distL="0" distR="0" wp14:anchorId="25CD0CA9" wp14:editId="466B802B">
            <wp:extent cx="5274310" cy="218694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2186940"/>
                    </a:xfrm>
                    <a:prstGeom prst="rect">
                      <a:avLst/>
                    </a:prstGeom>
                    <a:noFill/>
                    <a:ln>
                      <a:noFill/>
                    </a:ln>
                  </pic:spPr>
                </pic:pic>
              </a:graphicData>
            </a:graphic>
          </wp:inline>
        </w:drawing>
      </w:r>
    </w:p>
    <w:p w14:paraId="1498C88E" w14:textId="77777777" w:rsidR="00291C96" w:rsidRDefault="00291C96" w:rsidP="00F64DD2">
      <w:pPr>
        <w:jc w:val="center"/>
        <w:rPr>
          <w:rFonts w:eastAsiaTheme="minorEastAsia"/>
          <w:lang w:eastAsia="zh-CN"/>
        </w:rPr>
      </w:pPr>
    </w:p>
    <w:p w14:paraId="03C96F9D" w14:textId="0CD9A25A" w:rsidR="00F64DD2" w:rsidRDefault="00F64DD2" w:rsidP="00502080">
      <w:pPr>
        <w:rPr>
          <w:rFonts w:eastAsiaTheme="minorEastAsia"/>
          <w:lang w:eastAsia="zh-CN"/>
        </w:rPr>
      </w:pPr>
      <w:r>
        <w:rPr>
          <w:rFonts w:eastAsiaTheme="minorEastAsia" w:hint="eastAsia"/>
          <w:lang w:eastAsia="zh-CN"/>
        </w:rPr>
        <w:lastRenderedPageBreak/>
        <w:t>W</w:t>
      </w:r>
      <w:r>
        <w:rPr>
          <w:rFonts w:eastAsiaTheme="minorEastAsia"/>
          <w:lang w:eastAsia="zh-CN"/>
        </w:rPr>
        <w:t>ith some offline discussions it was mentioned that the larger values are based on tightened ACLR/SEM for PC1.5 than PC2 with the consideration of leave room for RFIC driving PA. To understand how this tightened ACLR/SEM will impact the MPR results, some simulations have been done as below.</w:t>
      </w:r>
    </w:p>
    <w:p w14:paraId="14361E1B" w14:textId="77777777" w:rsidR="00F64DD2" w:rsidRDefault="00F64DD2" w:rsidP="00502080">
      <w:pPr>
        <w:rPr>
          <w:rFonts w:eastAsiaTheme="minorEastAsia"/>
          <w:lang w:eastAsia="zh-CN"/>
        </w:rPr>
      </w:pPr>
    </w:p>
    <w:p w14:paraId="2B2452DE" w14:textId="2CA12BA6" w:rsidR="00502080" w:rsidRDefault="00502080" w:rsidP="00502080">
      <w:pPr>
        <w:rPr>
          <w:rFonts w:eastAsiaTheme="minorEastAsia"/>
          <w:lang w:eastAsia="zh-CN"/>
        </w:rPr>
      </w:pPr>
      <w:r>
        <w:rPr>
          <w:rFonts w:eastAsiaTheme="minorEastAsia"/>
          <w:lang w:eastAsia="zh-CN"/>
        </w:rPr>
        <w:t xml:space="preserve">The </w:t>
      </w:r>
      <w:r w:rsidR="00F64DD2">
        <w:rPr>
          <w:rFonts w:eastAsiaTheme="minorEastAsia"/>
          <w:lang w:eastAsia="zh-CN"/>
        </w:rPr>
        <w:t xml:space="preserve">comparison </w:t>
      </w:r>
      <w:r>
        <w:rPr>
          <w:rFonts w:eastAsiaTheme="minorEastAsia"/>
          <w:lang w:eastAsia="zh-CN"/>
        </w:rPr>
        <w:t>configurations are:</w:t>
      </w:r>
    </w:p>
    <w:p w14:paraId="5749CA87" w14:textId="30EBBFAE" w:rsidR="00A813DF" w:rsidRDefault="00A813DF"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C</w:t>
      </w:r>
      <w:r>
        <w:rPr>
          <w:rFonts w:ascii="Times New Roman" w:eastAsiaTheme="minorEastAsia" w:hAnsi="Times New Roman"/>
          <w:sz w:val="20"/>
          <w:szCs w:val="20"/>
          <w:lang w:val="en-GB" w:eastAsia="zh-CN"/>
        </w:rPr>
        <w:t>A class C</w:t>
      </w:r>
    </w:p>
    <w:p w14:paraId="2B8BC62C" w14:textId="79E4BD94" w:rsidR="00502080" w:rsidRDefault="00502080"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C</w:t>
      </w:r>
      <w:r>
        <w:rPr>
          <w:rFonts w:ascii="Times New Roman" w:eastAsiaTheme="minorEastAsia" w:hAnsi="Times New Roman"/>
          <w:sz w:val="20"/>
          <w:szCs w:val="20"/>
          <w:lang w:val="en-GB" w:eastAsia="zh-CN"/>
        </w:rPr>
        <w:t>A power class PC1.5</w:t>
      </w:r>
    </w:p>
    <w:p w14:paraId="2C3E5051" w14:textId="551042F4" w:rsidR="00502080" w:rsidRDefault="00502080"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Two </w:t>
      </w:r>
      <w:r>
        <w:rPr>
          <w:rFonts w:ascii="Times New Roman" w:eastAsiaTheme="minorEastAsia" w:hAnsi="Times New Roman" w:hint="eastAsia"/>
          <w:sz w:val="20"/>
          <w:szCs w:val="20"/>
          <w:lang w:val="en-GB" w:eastAsia="zh-CN"/>
        </w:rPr>
        <w:t>P</w:t>
      </w:r>
      <w:r>
        <w:rPr>
          <w:rFonts w:ascii="Times New Roman" w:eastAsiaTheme="minorEastAsia" w:hAnsi="Times New Roman"/>
          <w:sz w:val="20"/>
          <w:szCs w:val="20"/>
          <w:lang w:val="en-GB" w:eastAsia="zh-CN"/>
        </w:rPr>
        <w:t>C2 PA</w:t>
      </w:r>
    </w:p>
    <w:p w14:paraId="6D9BEE18" w14:textId="77777777" w:rsidR="00502080" w:rsidRDefault="00502080" w:rsidP="00502080">
      <w:pPr>
        <w:pStyle w:val="af5"/>
        <w:numPr>
          <w:ilvl w:val="0"/>
          <w:numId w:val="23"/>
        </w:numPr>
        <w:rPr>
          <w:rFonts w:ascii="Times New Roman" w:eastAsiaTheme="minorEastAsia" w:hAnsi="Times New Roman"/>
          <w:sz w:val="20"/>
          <w:szCs w:val="20"/>
          <w:lang w:val="en-GB" w:eastAsia="zh-CN"/>
        </w:rPr>
      </w:pPr>
      <w:r w:rsidRPr="00BD05C4">
        <w:rPr>
          <w:rFonts w:ascii="Times New Roman" w:eastAsiaTheme="minorEastAsia" w:hAnsi="Times New Roman"/>
          <w:sz w:val="20"/>
          <w:szCs w:val="20"/>
          <w:lang w:val="en-GB" w:eastAsia="zh-CN"/>
        </w:rPr>
        <w:t>CP-OFDM</w:t>
      </w:r>
      <w:r>
        <w:rPr>
          <w:rFonts w:ascii="Times New Roman" w:eastAsiaTheme="minorEastAsia" w:hAnsi="Times New Roman"/>
          <w:sz w:val="20"/>
          <w:szCs w:val="20"/>
          <w:lang w:val="en-GB" w:eastAsia="zh-CN"/>
        </w:rPr>
        <w:t xml:space="preserve"> /</w:t>
      </w:r>
      <w:r w:rsidRPr="00BD05C4">
        <w:rPr>
          <w:rFonts w:ascii="Times New Roman" w:eastAsiaTheme="minorEastAsia" w:hAnsi="Times New Roman"/>
          <w:sz w:val="20"/>
          <w:szCs w:val="20"/>
          <w:lang w:val="en-GB" w:eastAsia="zh-CN"/>
        </w:rPr>
        <w:t>DFT-S-OFDM</w:t>
      </w:r>
    </w:p>
    <w:p w14:paraId="1209F12D" w14:textId="3E145912" w:rsidR="00502080" w:rsidRDefault="00502080" w:rsidP="00502080">
      <w:pPr>
        <w:pStyle w:val="af5"/>
        <w:numPr>
          <w:ilvl w:val="0"/>
          <w:numId w:val="23"/>
        </w:numPr>
        <w:rPr>
          <w:rFonts w:ascii="Times New Roman" w:eastAsiaTheme="minorEastAsia" w:hAnsi="Times New Roman"/>
          <w:sz w:val="20"/>
          <w:szCs w:val="20"/>
          <w:lang w:val="en-GB" w:eastAsia="zh-CN"/>
        </w:rPr>
      </w:pPr>
      <w:r w:rsidRPr="00BD05C4">
        <w:rPr>
          <w:rFonts w:ascii="Times New Roman" w:eastAsiaTheme="minorEastAsia" w:hAnsi="Times New Roman"/>
          <w:sz w:val="20"/>
          <w:szCs w:val="20"/>
          <w:lang w:val="en-GB" w:eastAsia="zh-CN"/>
        </w:rPr>
        <w:t xml:space="preserve">scs is </w:t>
      </w:r>
      <w:r>
        <w:rPr>
          <w:rFonts w:ascii="Times New Roman" w:eastAsiaTheme="minorEastAsia" w:hAnsi="Times New Roman"/>
          <w:sz w:val="20"/>
          <w:szCs w:val="20"/>
          <w:lang w:val="en-GB" w:eastAsia="zh-CN"/>
        </w:rPr>
        <w:t>30khz</w:t>
      </w:r>
    </w:p>
    <w:p w14:paraId="227618E7" w14:textId="77777777" w:rsidR="00502080" w:rsidRDefault="00502080"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LO number is 1LO+TxD</w:t>
      </w:r>
    </w:p>
    <w:p w14:paraId="27A60952" w14:textId="24A78264" w:rsidR="00502080" w:rsidRDefault="00F64DD2"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64QAM m</w:t>
      </w:r>
      <w:r w:rsidR="00502080">
        <w:rPr>
          <w:rFonts w:ascii="Times New Roman" w:eastAsiaTheme="minorEastAsia" w:hAnsi="Times New Roman"/>
          <w:sz w:val="20"/>
          <w:szCs w:val="20"/>
          <w:lang w:val="en-GB" w:eastAsia="zh-CN"/>
        </w:rPr>
        <w:t>odulation in both CCs</w:t>
      </w:r>
    </w:p>
    <w:p w14:paraId="49420DFE" w14:textId="006D0F7B" w:rsidR="00F64DD2" w:rsidRPr="00BD05C4" w:rsidRDefault="00F64DD2" w:rsidP="00502080">
      <w:pPr>
        <w:pStyle w:val="af5"/>
        <w:numPr>
          <w:ilvl w:val="0"/>
          <w:numId w:val="23"/>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A</w:t>
      </w:r>
      <w:r>
        <w:rPr>
          <w:rFonts w:ascii="Times New Roman" w:eastAsiaTheme="minorEastAsia" w:hAnsi="Times New Roman"/>
          <w:sz w:val="20"/>
          <w:szCs w:val="20"/>
          <w:lang w:val="en-GB" w:eastAsia="zh-CN"/>
        </w:rPr>
        <w:t>CLR/SEM requirements tightened with 0.5dB/1dB/1.5dB</w:t>
      </w:r>
    </w:p>
    <w:p w14:paraId="64083552" w14:textId="3B08ADA7" w:rsidR="00D30D0B" w:rsidRDefault="00DE4E02" w:rsidP="00BC49E2">
      <w:pPr>
        <w:rPr>
          <w:rFonts w:eastAsiaTheme="minorEastAsia"/>
          <w:lang w:eastAsia="zh-CN"/>
        </w:rPr>
      </w:pPr>
      <w:r>
        <w:rPr>
          <w:rFonts w:eastAsiaTheme="minorEastAsia"/>
          <w:lang w:eastAsia="zh-CN"/>
        </w:rPr>
        <w:t>The</w:t>
      </w:r>
      <w:r w:rsidR="00AC0B8F">
        <w:rPr>
          <w:rFonts w:eastAsiaTheme="minorEastAsia"/>
          <w:lang w:eastAsia="zh-CN"/>
        </w:rPr>
        <w:t xml:space="preserve"> MPR results</w:t>
      </w:r>
      <w:r>
        <w:rPr>
          <w:rFonts w:eastAsiaTheme="minorEastAsia"/>
          <w:lang w:eastAsia="zh-CN"/>
        </w:rPr>
        <w:t xml:space="preserve"> as shown in Annex A </w:t>
      </w:r>
      <w:r w:rsidR="00AC0B8F">
        <w:rPr>
          <w:rFonts w:eastAsiaTheme="minorEastAsia"/>
          <w:lang w:eastAsia="zh-CN"/>
        </w:rPr>
        <w:t>can be summarized</w:t>
      </w:r>
      <w:r>
        <w:rPr>
          <w:rFonts w:eastAsiaTheme="minorEastAsia"/>
          <w:lang w:eastAsia="zh-CN"/>
        </w:rPr>
        <w:t xml:space="preserve"> </w:t>
      </w:r>
      <w:r w:rsidR="00F64DD2">
        <w:rPr>
          <w:rFonts w:eastAsiaTheme="minorEastAsia"/>
          <w:lang w:eastAsia="zh-CN"/>
        </w:rPr>
        <w:t>as below</w:t>
      </w:r>
      <w:r w:rsidR="00A56F76">
        <w:rPr>
          <w:rFonts w:eastAsiaTheme="minorEastAsia"/>
          <w:lang w:eastAsia="zh-CN"/>
        </w:rPr>
        <w:t xml:space="preserve"> table 1</w:t>
      </w:r>
      <w:r w:rsidR="00EF78E4">
        <w:rPr>
          <w:rFonts w:eastAsiaTheme="minorEastAsia"/>
          <w:lang w:eastAsia="zh-CN"/>
        </w:rPr>
        <w:t>.</w:t>
      </w:r>
    </w:p>
    <w:p w14:paraId="431F2965" w14:textId="176FCB8A" w:rsidR="00F544AC" w:rsidRDefault="00F544AC" w:rsidP="00F544AC">
      <w:pPr>
        <w:jc w:val="center"/>
        <w:rPr>
          <w:rFonts w:eastAsiaTheme="minorEastAsia"/>
          <w:lang w:eastAsia="zh-CN"/>
        </w:rPr>
      </w:pPr>
      <w:r>
        <w:rPr>
          <w:rFonts w:eastAsiaTheme="minorEastAsia" w:hint="eastAsia"/>
          <w:lang w:eastAsia="zh-CN"/>
        </w:rPr>
        <w:t>T</w:t>
      </w:r>
      <w:r>
        <w:rPr>
          <w:rFonts w:eastAsiaTheme="minorEastAsia"/>
          <w:lang w:eastAsia="zh-CN"/>
        </w:rPr>
        <w:t>able 1 max delta MPR between tightened ACLR/SEM and original ACLR/SEM</w:t>
      </w:r>
    </w:p>
    <w:tbl>
      <w:tblPr>
        <w:tblStyle w:val="af8"/>
        <w:tblW w:w="0" w:type="auto"/>
        <w:jc w:val="center"/>
        <w:tblLook w:val="04A0" w:firstRow="1" w:lastRow="0" w:firstColumn="1" w:lastColumn="0" w:noHBand="0" w:noVBand="1"/>
      </w:tblPr>
      <w:tblGrid>
        <w:gridCol w:w="1559"/>
        <w:gridCol w:w="1523"/>
        <w:gridCol w:w="2794"/>
        <w:gridCol w:w="2794"/>
        <w:gridCol w:w="2794"/>
      </w:tblGrid>
      <w:tr w:rsidR="00A84807" w14:paraId="660B4A45" w14:textId="77777777" w:rsidTr="00291C96">
        <w:trPr>
          <w:trHeight w:val="629"/>
          <w:jc w:val="center"/>
        </w:trPr>
        <w:tc>
          <w:tcPr>
            <w:tcW w:w="3082" w:type="dxa"/>
            <w:gridSpan w:val="2"/>
            <w:vAlign w:val="center"/>
          </w:tcPr>
          <w:p w14:paraId="495CF718" w14:textId="77777777" w:rsidR="00A84807" w:rsidRDefault="00A84807" w:rsidP="00F544AC">
            <w:pPr>
              <w:jc w:val="center"/>
              <w:rPr>
                <w:rFonts w:eastAsiaTheme="minorEastAsia"/>
                <w:lang w:eastAsia="zh-CN"/>
              </w:rPr>
            </w:pPr>
          </w:p>
        </w:tc>
        <w:tc>
          <w:tcPr>
            <w:tcW w:w="2794" w:type="dxa"/>
            <w:vAlign w:val="center"/>
          </w:tcPr>
          <w:p w14:paraId="51A05652" w14:textId="3D8116AA" w:rsidR="00A84807" w:rsidRDefault="00A84807" w:rsidP="00F544AC">
            <w:pPr>
              <w:spacing w:after="0"/>
              <w:jc w:val="center"/>
              <w:rPr>
                <w:rFonts w:eastAsiaTheme="minorEastAsia"/>
                <w:lang w:eastAsia="zh-CN"/>
              </w:rPr>
            </w:pPr>
            <w:r w:rsidRPr="00A252EB">
              <w:rPr>
                <w:rFonts w:eastAsia="等线"/>
                <w:lang w:val="en-US" w:eastAsia="zh-CN"/>
              </w:rPr>
              <w:t xml:space="preserve">tight </w:t>
            </w:r>
            <w:r>
              <w:rPr>
                <w:rFonts w:eastAsia="等线"/>
                <w:lang w:val="en-US" w:eastAsia="zh-CN"/>
              </w:rPr>
              <w:t>0.5</w:t>
            </w:r>
            <w:r w:rsidRPr="000F4189">
              <w:rPr>
                <w:rFonts w:eastAsia="等线"/>
                <w:lang w:val="en-US" w:eastAsia="zh-CN"/>
              </w:rPr>
              <w:t xml:space="preserve">dB </w:t>
            </w:r>
            <w:r>
              <w:rPr>
                <w:rFonts w:eastAsia="等线"/>
                <w:lang w:val="en-US" w:eastAsia="zh-CN"/>
              </w:rPr>
              <w:t xml:space="preserve">ACLR/SEM </w:t>
            </w:r>
            <w:r w:rsidRPr="00A252EB">
              <w:rPr>
                <w:rFonts w:eastAsia="等线"/>
                <w:lang w:val="en-US" w:eastAsia="zh-CN"/>
              </w:rPr>
              <w:t>-</w:t>
            </w:r>
            <w:r>
              <w:rPr>
                <w:rFonts w:eastAsia="等线"/>
                <w:lang w:val="en-US" w:eastAsia="zh-CN"/>
              </w:rPr>
              <w:t xml:space="preserve"> </w:t>
            </w:r>
            <w:r w:rsidRPr="000F4189">
              <w:rPr>
                <w:rFonts w:eastAsia="等线" w:hint="eastAsia"/>
                <w:lang w:val="en-US" w:eastAsia="zh-CN"/>
              </w:rPr>
              <w:t>o</w:t>
            </w:r>
            <w:r w:rsidRPr="000F4189">
              <w:rPr>
                <w:rFonts w:eastAsia="等线"/>
                <w:lang w:val="en-US" w:eastAsia="zh-CN"/>
              </w:rPr>
              <w:t>riginal</w:t>
            </w:r>
          </w:p>
        </w:tc>
        <w:tc>
          <w:tcPr>
            <w:tcW w:w="2794" w:type="dxa"/>
            <w:vAlign w:val="center"/>
          </w:tcPr>
          <w:p w14:paraId="0F1C6A8C" w14:textId="224108F9" w:rsidR="00A84807" w:rsidRDefault="00A84807" w:rsidP="00F544AC">
            <w:pPr>
              <w:spacing w:after="0"/>
              <w:jc w:val="center"/>
              <w:rPr>
                <w:rFonts w:eastAsiaTheme="minorEastAsia"/>
                <w:lang w:eastAsia="zh-CN"/>
              </w:rPr>
            </w:pPr>
            <w:r w:rsidRPr="00A252EB">
              <w:rPr>
                <w:rFonts w:eastAsia="等线"/>
                <w:lang w:val="en-US" w:eastAsia="zh-CN"/>
              </w:rPr>
              <w:t xml:space="preserve">tight </w:t>
            </w:r>
            <w:r w:rsidRPr="000F4189">
              <w:rPr>
                <w:rFonts w:eastAsia="等线"/>
                <w:lang w:val="en-US" w:eastAsia="zh-CN"/>
              </w:rPr>
              <w:t>1dB</w:t>
            </w:r>
            <w:r>
              <w:rPr>
                <w:rFonts w:eastAsia="等线"/>
                <w:lang w:val="en-US" w:eastAsia="zh-CN"/>
              </w:rPr>
              <w:t xml:space="preserve"> ACLR/SEM</w:t>
            </w:r>
            <w:r w:rsidRPr="000F4189">
              <w:rPr>
                <w:rFonts w:eastAsia="等线"/>
                <w:lang w:val="en-US" w:eastAsia="zh-CN"/>
              </w:rPr>
              <w:t xml:space="preserve"> </w:t>
            </w:r>
            <w:r w:rsidRPr="00A252EB">
              <w:rPr>
                <w:rFonts w:eastAsia="等线"/>
                <w:lang w:val="en-US" w:eastAsia="zh-CN"/>
              </w:rPr>
              <w:t>-</w:t>
            </w:r>
            <w:r>
              <w:rPr>
                <w:rFonts w:eastAsia="等线"/>
                <w:lang w:val="en-US" w:eastAsia="zh-CN"/>
              </w:rPr>
              <w:t xml:space="preserve"> </w:t>
            </w:r>
            <w:r w:rsidRPr="000F4189">
              <w:rPr>
                <w:rFonts w:eastAsia="等线" w:hint="eastAsia"/>
                <w:lang w:val="en-US" w:eastAsia="zh-CN"/>
              </w:rPr>
              <w:t>o</w:t>
            </w:r>
            <w:r w:rsidRPr="000F4189">
              <w:rPr>
                <w:rFonts w:eastAsia="等线"/>
                <w:lang w:val="en-US" w:eastAsia="zh-CN"/>
              </w:rPr>
              <w:t>riginal</w:t>
            </w:r>
          </w:p>
        </w:tc>
        <w:tc>
          <w:tcPr>
            <w:tcW w:w="2794" w:type="dxa"/>
            <w:vAlign w:val="center"/>
          </w:tcPr>
          <w:p w14:paraId="50303FC5" w14:textId="4A41AE2A" w:rsidR="00A84807" w:rsidRDefault="00A84807" w:rsidP="00F544AC">
            <w:pPr>
              <w:spacing w:after="0"/>
              <w:jc w:val="center"/>
              <w:rPr>
                <w:rFonts w:eastAsiaTheme="minorEastAsia"/>
                <w:lang w:eastAsia="zh-CN"/>
              </w:rPr>
            </w:pPr>
            <w:r w:rsidRPr="00A252EB">
              <w:rPr>
                <w:rFonts w:eastAsia="等线"/>
                <w:lang w:val="en-US" w:eastAsia="zh-CN"/>
              </w:rPr>
              <w:t xml:space="preserve">tight </w:t>
            </w:r>
            <w:r w:rsidRPr="000F4189">
              <w:rPr>
                <w:rFonts w:eastAsia="等线"/>
                <w:lang w:val="en-US" w:eastAsia="zh-CN"/>
              </w:rPr>
              <w:t>1</w:t>
            </w:r>
            <w:r w:rsidRPr="00A252EB">
              <w:rPr>
                <w:rFonts w:eastAsia="等线"/>
                <w:lang w:val="en-US" w:eastAsia="zh-CN"/>
              </w:rPr>
              <w:t>.5</w:t>
            </w:r>
            <w:r w:rsidRPr="000F4189">
              <w:rPr>
                <w:rFonts w:eastAsia="等线"/>
                <w:lang w:val="en-US" w:eastAsia="zh-CN"/>
              </w:rPr>
              <w:t>dB</w:t>
            </w:r>
            <w:r>
              <w:rPr>
                <w:rFonts w:eastAsia="等线"/>
                <w:lang w:val="en-US" w:eastAsia="zh-CN"/>
              </w:rPr>
              <w:t xml:space="preserve"> ACLR/SEM</w:t>
            </w:r>
            <w:r w:rsidRPr="000F4189">
              <w:rPr>
                <w:rFonts w:eastAsia="等线"/>
                <w:lang w:val="en-US" w:eastAsia="zh-CN"/>
              </w:rPr>
              <w:t xml:space="preserve"> </w:t>
            </w:r>
            <w:r w:rsidRPr="00A252EB">
              <w:rPr>
                <w:rFonts w:eastAsia="等线"/>
                <w:lang w:val="en-US" w:eastAsia="zh-CN"/>
              </w:rPr>
              <w:t>-</w:t>
            </w:r>
            <w:r w:rsidRPr="000F4189">
              <w:rPr>
                <w:rFonts w:eastAsia="等线"/>
                <w:lang w:val="en-US" w:eastAsia="zh-CN"/>
              </w:rPr>
              <w:t xml:space="preserve"> </w:t>
            </w:r>
            <w:r w:rsidRPr="000F4189">
              <w:rPr>
                <w:rFonts w:eastAsia="等线" w:hint="eastAsia"/>
                <w:lang w:val="en-US" w:eastAsia="zh-CN"/>
              </w:rPr>
              <w:t>o</w:t>
            </w:r>
            <w:r w:rsidRPr="000F4189">
              <w:rPr>
                <w:rFonts w:eastAsia="等线"/>
                <w:lang w:val="en-US" w:eastAsia="zh-CN"/>
              </w:rPr>
              <w:t>riginal</w:t>
            </w:r>
          </w:p>
        </w:tc>
      </w:tr>
      <w:tr w:rsidR="00F544AC" w14:paraId="572E4076" w14:textId="77777777" w:rsidTr="00291C96">
        <w:trPr>
          <w:trHeight w:val="300"/>
          <w:jc w:val="center"/>
        </w:trPr>
        <w:tc>
          <w:tcPr>
            <w:tcW w:w="1559" w:type="dxa"/>
            <w:vMerge w:val="restart"/>
            <w:vAlign w:val="center"/>
          </w:tcPr>
          <w:p w14:paraId="18DF8D47" w14:textId="57AF47B2" w:rsidR="00F544AC" w:rsidRDefault="00F544AC" w:rsidP="00F544AC">
            <w:pPr>
              <w:jc w:val="center"/>
              <w:rPr>
                <w:rFonts w:eastAsiaTheme="minorEastAsia"/>
                <w:lang w:eastAsia="zh-CN"/>
              </w:rPr>
            </w:pPr>
            <w:r>
              <w:rPr>
                <w:rFonts w:eastAsiaTheme="minorEastAsia"/>
                <w:lang w:eastAsia="zh-CN"/>
              </w:rPr>
              <w:t>DFT-S-OFDM</w:t>
            </w:r>
          </w:p>
        </w:tc>
        <w:tc>
          <w:tcPr>
            <w:tcW w:w="1523" w:type="dxa"/>
            <w:vAlign w:val="center"/>
          </w:tcPr>
          <w:p w14:paraId="687460B2" w14:textId="4AF0F991" w:rsidR="00F544AC" w:rsidRDefault="00F544AC" w:rsidP="00F544AC">
            <w:pPr>
              <w:jc w:val="center"/>
              <w:rPr>
                <w:rFonts w:eastAsiaTheme="minorEastAsia"/>
                <w:lang w:eastAsia="zh-CN"/>
              </w:rPr>
            </w:pPr>
            <w:r>
              <w:rPr>
                <w:rFonts w:eastAsiaTheme="minorEastAsia" w:hint="eastAsia"/>
                <w:lang w:eastAsia="zh-CN"/>
              </w:rPr>
              <w:t>I</w:t>
            </w:r>
            <w:r>
              <w:rPr>
                <w:rFonts w:eastAsiaTheme="minorEastAsia"/>
                <w:lang w:eastAsia="zh-CN"/>
              </w:rPr>
              <w:t>nner</w:t>
            </w:r>
          </w:p>
        </w:tc>
        <w:tc>
          <w:tcPr>
            <w:tcW w:w="2794" w:type="dxa"/>
            <w:vAlign w:val="center"/>
          </w:tcPr>
          <w:p w14:paraId="132BE70E" w14:textId="24A0E6EB" w:rsidR="00F544AC" w:rsidRDefault="00F544AC" w:rsidP="00F544AC">
            <w:pPr>
              <w:jc w:val="center"/>
              <w:rPr>
                <w:rFonts w:eastAsiaTheme="minorEastAsia"/>
                <w:lang w:eastAsia="zh-CN"/>
              </w:rPr>
            </w:pPr>
            <w:r>
              <w:rPr>
                <w:rFonts w:eastAsiaTheme="minorEastAsia" w:hint="eastAsia"/>
                <w:lang w:eastAsia="zh-CN"/>
              </w:rPr>
              <w:t>0</w:t>
            </w:r>
            <w:r>
              <w:rPr>
                <w:rFonts w:eastAsiaTheme="minorEastAsia"/>
                <w:lang w:eastAsia="zh-CN"/>
              </w:rPr>
              <w:t>.3</w:t>
            </w:r>
          </w:p>
        </w:tc>
        <w:tc>
          <w:tcPr>
            <w:tcW w:w="2794" w:type="dxa"/>
            <w:vAlign w:val="center"/>
          </w:tcPr>
          <w:p w14:paraId="164BACED" w14:textId="4114903E" w:rsidR="00F544AC" w:rsidRDefault="00F544AC" w:rsidP="00F544AC">
            <w:pPr>
              <w:jc w:val="center"/>
              <w:rPr>
                <w:rFonts w:eastAsiaTheme="minorEastAsia"/>
                <w:lang w:eastAsia="zh-CN"/>
              </w:rPr>
            </w:pPr>
            <w:r>
              <w:rPr>
                <w:rFonts w:eastAsiaTheme="minorEastAsia" w:hint="eastAsia"/>
                <w:lang w:eastAsia="zh-CN"/>
              </w:rPr>
              <w:t>0</w:t>
            </w:r>
            <w:r>
              <w:rPr>
                <w:rFonts w:eastAsiaTheme="minorEastAsia"/>
                <w:lang w:eastAsia="zh-CN"/>
              </w:rPr>
              <w:t>.7</w:t>
            </w:r>
          </w:p>
        </w:tc>
        <w:tc>
          <w:tcPr>
            <w:tcW w:w="2794" w:type="dxa"/>
            <w:vAlign w:val="center"/>
          </w:tcPr>
          <w:p w14:paraId="7035B359" w14:textId="692EE17E" w:rsidR="00F544AC" w:rsidRDefault="00FF3865" w:rsidP="00F544AC">
            <w:pPr>
              <w:jc w:val="center"/>
              <w:rPr>
                <w:rFonts w:eastAsiaTheme="minorEastAsia"/>
                <w:lang w:eastAsia="zh-CN"/>
              </w:rPr>
            </w:pPr>
            <w:r>
              <w:rPr>
                <w:rFonts w:eastAsiaTheme="minorEastAsia"/>
                <w:lang w:eastAsia="zh-CN"/>
              </w:rPr>
              <w:t>0.9</w:t>
            </w:r>
          </w:p>
        </w:tc>
      </w:tr>
      <w:tr w:rsidR="00F544AC" w14:paraId="6EE2C8BF" w14:textId="77777777" w:rsidTr="00291C96">
        <w:trPr>
          <w:trHeight w:val="300"/>
          <w:jc w:val="center"/>
        </w:trPr>
        <w:tc>
          <w:tcPr>
            <w:tcW w:w="1559" w:type="dxa"/>
            <w:vMerge/>
            <w:vAlign w:val="center"/>
          </w:tcPr>
          <w:p w14:paraId="32F46C61" w14:textId="77777777" w:rsidR="00F544AC" w:rsidRDefault="00F544AC" w:rsidP="00F544AC">
            <w:pPr>
              <w:jc w:val="center"/>
              <w:rPr>
                <w:rFonts w:eastAsiaTheme="minorEastAsia"/>
                <w:lang w:eastAsia="zh-CN"/>
              </w:rPr>
            </w:pPr>
          </w:p>
        </w:tc>
        <w:tc>
          <w:tcPr>
            <w:tcW w:w="1523" w:type="dxa"/>
            <w:vAlign w:val="center"/>
          </w:tcPr>
          <w:p w14:paraId="6548CCE7" w14:textId="486E1EA6" w:rsidR="00F544AC" w:rsidRDefault="00F544AC" w:rsidP="00F544AC">
            <w:pPr>
              <w:jc w:val="center"/>
              <w:rPr>
                <w:rFonts w:eastAsiaTheme="minorEastAsia"/>
                <w:lang w:eastAsia="zh-CN"/>
              </w:rPr>
            </w:pPr>
            <w:r>
              <w:rPr>
                <w:rFonts w:eastAsiaTheme="minorEastAsia"/>
                <w:lang w:eastAsia="zh-CN"/>
              </w:rPr>
              <w:t>Outer 1</w:t>
            </w:r>
          </w:p>
        </w:tc>
        <w:tc>
          <w:tcPr>
            <w:tcW w:w="2794" w:type="dxa"/>
            <w:vAlign w:val="center"/>
          </w:tcPr>
          <w:p w14:paraId="7AE1ADD8" w14:textId="5A35A973" w:rsidR="00F544AC" w:rsidRDefault="00F544AC" w:rsidP="00F544AC">
            <w:pPr>
              <w:jc w:val="center"/>
              <w:rPr>
                <w:rFonts w:eastAsiaTheme="minorEastAsia"/>
                <w:lang w:eastAsia="zh-CN"/>
              </w:rPr>
            </w:pPr>
            <w:r>
              <w:rPr>
                <w:rFonts w:eastAsiaTheme="minorEastAsia" w:hint="eastAsia"/>
                <w:lang w:eastAsia="zh-CN"/>
              </w:rPr>
              <w:t>0</w:t>
            </w:r>
            <w:r>
              <w:rPr>
                <w:rFonts w:eastAsiaTheme="minorEastAsia"/>
                <w:lang w:eastAsia="zh-CN"/>
              </w:rPr>
              <w:t>.4</w:t>
            </w:r>
          </w:p>
        </w:tc>
        <w:tc>
          <w:tcPr>
            <w:tcW w:w="2794" w:type="dxa"/>
            <w:vAlign w:val="center"/>
          </w:tcPr>
          <w:p w14:paraId="3ED72324" w14:textId="10E1ED40" w:rsidR="00F544AC" w:rsidRDefault="00F544AC" w:rsidP="00F544AC">
            <w:pPr>
              <w:jc w:val="center"/>
              <w:rPr>
                <w:rFonts w:eastAsiaTheme="minorEastAsia"/>
                <w:lang w:eastAsia="zh-CN"/>
              </w:rPr>
            </w:pPr>
            <w:r>
              <w:rPr>
                <w:rFonts w:eastAsiaTheme="minorEastAsia" w:hint="eastAsia"/>
                <w:lang w:eastAsia="zh-CN"/>
              </w:rPr>
              <w:t>0</w:t>
            </w:r>
            <w:r>
              <w:rPr>
                <w:rFonts w:eastAsiaTheme="minorEastAsia"/>
                <w:lang w:eastAsia="zh-CN"/>
              </w:rPr>
              <w:t>.4</w:t>
            </w:r>
          </w:p>
        </w:tc>
        <w:tc>
          <w:tcPr>
            <w:tcW w:w="2794" w:type="dxa"/>
            <w:vAlign w:val="center"/>
          </w:tcPr>
          <w:p w14:paraId="5E6BF6AA" w14:textId="0A116C0C" w:rsidR="00F544AC" w:rsidRDefault="00F544AC" w:rsidP="00F544AC">
            <w:pPr>
              <w:jc w:val="center"/>
              <w:rPr>
                <w:rFonts w:eastAsiaTheme="minorEastAsia"/>
                <w:lang w:eastAsia="zh-CN"/>
              </w:rPr>
            </w:pPr>
            <w:r>
              <w:rPr>
                <w:rFonts w:eastAsiaTheme="minorEastAsia" w:hint="eastAsia"/>
                <w:lang w:eastAsia="zh-CN"/>
              </w:rPr>
              <w:t>0</w:t>
            </w:r>
            <w:r>
              <w:rPr>
                <w:rFonts w:eastAsiaTheme="minorEastAsia"/>
                <w:lang w:eastAsia="zh-CN"/>
              </w:rPr>
              <w:t>.7</w:t>
            </w:r>
          </w:p>
        </w:tc>
      </w:tr>
      <w:tr w:rsidR="00F544AC" w14:paraId="6454E0E2" w14:textId="77777777" w:rsidTr="00291C96">
        <w:trPr>
          <w:trHeight w:val="300"/>
          <w:jc w:val="center"/>
        </w:trPr>
        <w:tc>
          <w:tcPr>
            <w:tcW w:w="1559" w:type="dxa"/>
            <w:vMerge/>
            <w:vAlign w:val="center"/>
          </w:tcPr>
          <w:p w14:paraId="177AC40B" w14:textId="77777777" w:rsidR="00F544AC" w:rsidRDefault="00F544AC" w:rsidP="00F544AC">
            <w:pPr>
              <w:jc w:val="center"/>
              <w:rPr>
                <w:rFonts w:eastAsiaTheme="minorEastAsia"/>
                <w:lang w:eastAsia="zh-CN"/>
              </w:rPr>
            </w:pPr>
          </w:p>
        </w:tc>
        <w:tc>
          <w:tcPr>
            <w:tcW w:w="1523" w:type="dxa"/>
            <w:vAlign w:val="center"/>
          </w:tcPr>
          <w:p w14:paraId="5BBF9B42" w14:textId="60A48A6D" w:rsidR="00F544AC" w:rsidRDefault="00F544AC" w:rsidP="00F544AC">
            <w:pPr>
              <w:jc w:val="center"/>
              <w:rPr>
                <w:rFonts w:eastAsiaTheme="minorEastAsia"/>
                <w:lang w:eastAsia="zh-CN"/>
              </w:rPr>
            </w:pPr>
            <w:r>
              <w:rPr>
                <w:rFonts w:eastAsiaTheme="minorEastAsia" w:hint="eastAsia"/>
                <w:lang w:eastAsia="zh-CN"/>
              </w:rPr>
              <w:t>O</w:t>
            </w:r>
            <w:r>
              <w:rPr>
                <w:rFonts w:eastAsiaTheme="minorEastAsia"/>
                <w:lang w:eastAsia="zh-CN"/>
              </w:rPr>
              <w:t>uter 2</w:t>
            </w:r>
          </w:p>
        </w:tc>
        <w:tc>
          <w:tcPr>
            <w:tcW w:w="2794" w:type="dxa"/>
            <w:vAlign w:val="center"/>
          </w:tcPr>
          <w:p w14:paraId="779011C2" w14:textId="09A28EBC" w:rsidR="00F544AC" w:rsidRDefault="006F15A8" w:rsidP="00F544AC">
            <w:pPr>
              <w:jc w:val="center"/>
              <w:rPr>
                <w:rFonts w:eastAsiaTheme="minorEastAsia"/>
                <w:lang w:eastAsia="zh-CN"/>
              </w:rPr>
            </w:pPr>
            <w:r>
              <w:rPr>
                <w:rFonts w:eastAsiaTheme="minorEastAsia" w:hint="eastAsia"/>
                <w:lang w:eastAsia="zh-CN"/>
              </w:rPr>
              <w:t>0</w:t>
            </w:r>
            <w:r>
              <w:rPr>
                <w:rFonts w:eastAsiaTheme="minorEastAsia"/>
                <w:lang w:eastAsia="zh-CN"/>
              </w:rPr>
              <w:t>.4</w:t>
            </w:r>
          </w:p>
        </w:tc>
        <w:tc>
          <w:tcPr>
            <w:tcW w:w="2794" w:type="dxa"/>
            <w:vAlign w:val="center"/>
          </w:tcPr>
          <w:p w14:paraId="6D062C45" w14:textId="36CA59C1" w:rsidR="00F544AC" w:rsidRDefault="006F15A8" w:rsidP="00F544AC">
            <w:pPr>
              <w:jc w:val="center"/>
              <w:rPr>
                <w:rFonts w:eastAsiaTheme="minorEastAsia"/>
                <w:lang w:eastAsia="zh-CN"/>
              </w:rPr>
            </w:pPr>
            <w:r>
              <w:rPr>
                <w:rFonts w:eastAsiaTheme="minorEastAsia" w:hint="eastAsia"/>
                <w:lang w:eastAsia="zh-CN"/>
              </w:rPr>
              <w:t>0</w:t>
            </w:r>
            <w:r>
              <w:rPr>
                <w:rFonts w:eastAsiaTheme="minorEastAsia"/>
                <w:lang w:eastAsia="zh-CN"/>
              </w:rPr>
              <w:t>.4</w:t>
            </w:r>
          </w:p>
        </w:tc>
        <w:tc>
          <w:tcPr>
            <w:tcW w:w="2794" w:type="dxa"/>
            <w:vAlign w:val="center"/>
          </w:tcPr>
          <w:p w14:paraId="20DD4961" w14:textId="689A4583" w:rsidR="00F544AC" w:rsidRDefault="006F15A8" w:rsidP="00F544AC">
            <w:pPr>
              <w:jc w:val="center"/>
              <w:rPr>
                <w:rFonts w:eastAsiaTheme="minorEastAsia"/>
                <w:lang w:eastAsia="zh-CN"/>
              </w:rPr>
            </w:pPr>
            <w:r>
              <w:rPr>
                <w:rFonts w:eastAsiaTheme="minorEastAsia" w:hint="eastAsia"/>
                <w:lang w:eastAsia="zh-CN"/>
              </w:rPr>
              <w:t>0</w:t>
            </w:r>
            <w:r>
              <w:rPr>
                <w:rFonts w:eastAsiaTheme="minorEastAsia"/>
                <w:lang w:eastAsia="zh-CN"/>
              </w:rPr>
              <w:t>.4</w:t>
            </w:r>
          </w:p>
        </w:tc>
      </w:tr>
      <w:tr w:rsidR="00F544AC" w14:paraId="48FE6017" w14:textId="77777777" w:rsidTr="00291C96">
        <w:trPr>
          <w:trHeight w:val="300"/>
          <w:jc w:val="center"/>
        </w:trPr>
        <w:tc>
          <w:tcPr>
            <w:tcW w:w="1559" w:type="dxa"/>
            <w:vMerge w:val="restart"/>
            <w:vAlign w:val="center"/>
          </w:tcPr>
          <w:p w14:paraId="0F2B6A80" w14:textId="73530EEB" w:rsidR="00F544AC" w:rsidRDefault="00F544AC" w:rsidP="00F544AC">
            <w:pPr>
              <w:jc w:val="center"/>
              <w:rPr>
                <w:rFonts w:eastAsiaTheme="minorEastAsia"/>
                <w:lang w:eastAsia="zh-CN"/>
              </w:rPr>
            </w:pPr>
            <w:r>
              <w:rPr>
                <w:rFonts w:eastAsiaTheme="minorEastAsia"/>
                <w:lang w:eastAsia="zh-CN"/>
              </w:rPr>
              <w:t>CP-OFDM</w:t>
            </w:r>
          </w:p>
        </w:tc>
        <w:tc>
          <w:tcPr>
            <w:tcW w:w="1523" w:type="dxa"/>
            <w:vAlign w:val="center"/>
          </w:tcPr>
          <w:p w14:paraId="03938016" w14:textId="4828676B" w:rsidR="00F544AC" w:rsidRDefault="00F544AC" w:rsidP="00F544AC">
            <w:pPr>
              <w:jc w:val="center"/>
              <w:rPr>
                <w:rFonts w:eastAsiaTheme="minorEastAsia"/>
                <w:lang w:eastAsia="zh-CN"/>
              </w:rPr>
            </w:pPr>
            <w:r>
              <w:rPr>
                <w:rFonts w:eastAsiaTheme="minorEastAsia" w:hint="eastAsia"/>
                <w:lang w:eastAsia="zh-CN"/>
              </w:rPr>
              <w:t>I</w:t>
            </w:r>
            <w:r>
              <w:rPr>
                <w:rFonts w:eastAsiaTheme="minorEastAsia"/>
                <w:lang w:eastAsia="zh-CN"/>
              </w:rPr>
              <w:t>nner</w:t>
            </w:r>
          </w:p>
        </w:tc>
        <w:tc>
          <w:tcPr>
            <w:tcW w:w="2794" w:type="dxa"/>
            <w:vAlign w:val="center"/>
          </w:tcPr>
          <w:p w14:paraId="090A02EA" w14:textId="1F389585" w:rsidR="00F544AC" w:rsidRDefault="002D7883" w:rsidP="00F544AC">
            <w:pPr>
              <w:jc w:val="center"/>
              <w:rPr>
                <w:rFonts w:eastAsiaTheme="minorEastAsia"/>
                <w:lang w:eastAsia="zh-CN"/>
              </w:rPr>
            </w:pPr>
            <w:r>
              <w:rPr>
                <w:rFonts w:eastAsiaTheme="minorEastAsia"/>
                <w:lang w:eastAsia="zh-CN"/>
              </w:rPr>
              <w:t>0.1</w:t>
            </w:r>
          </w:p>
        </w:tc>
        <w:tc>
          <w:tcPr>
            <w:tcW w:w="2794" w:type="dxa"/>
            <w:vAlign w:val="center"/>
          </w:tcPr>
          <w:p w14:paraId="601E7D35" w14:textId="451717DD" w:rsidR="00F544AC" w:rsidRDefault="006F15A8" w:rsidP="00F544AC">
            <w:pPr>
              <w:jc w:val="center"/>
              <w:rPr>
                <w:rFonts w:eastAsiaTheme="minorEastAsia"/>
                <w:lang w:eastAsia="zh-CN"/>
              </w:rPr>
            </w:pPr>
            <w:r>
              <w:rPr>
                <w:rFonts w:eastAsiaTheme="minorEastAsia" w:hint="eastAsia"/>
                <w:lang w:eastAsia="zh-CN"/>
              </w:rPr>
              <w:t>0</w:t>
            </w:r>
            <w:r>
              <w:rPr>
                <w:rFonts w:eastAsiaTheme="minorEastAsia"/>
                <w:lang w:eastAsia="zh-CN"/>
              </w:rPr>
              <w:t>.</w:t>
            </w:r>
            <w:r w:rsidR="002D7883">
              <w:rPr>
                <w:rFonts w:eastAsiaTheme="minorEastAsia"/>
                <w:lang w:eastAsia="zh-CN"/>
              </w:rPr>
              <w:t>5</w:t>
            </w:r>
          </w:p>
        </w:tc>
        <w:tc>
          <w:tcPr>
            <w:tcW w:w="2794" w:type="dxa"/>
            <w:vAlign w:val="center"/>
          </w:tcPr>
          <w:p w14:paraId="0CB64EEC" w14:textId="646B241C" w:rsidR="00F544AC" w:rsidRDefault="002D7883" w:rsidP="00F544AC">
            <w:pPr>
              <w:jc w:val="center"/>
              <w:rPr>
                <w:rFonts w:eastAsiaTheme="minorEastAsia"/>
                <w:lang w:eastAsia="zh-CN"/>
              </w:rPr>
            </w:pPr>
            <w:r w:rsidRPr="002D7883">
              <w:rPr>
                <w:rFonts w:eastAsiaTheme="minorEastAsia"/>
                <w:lang w:eastAsia="zh-CN"/>
              </w:rPr>
              <w:t>0.6</w:t>
            </w:r>
          </w:p>
        </w:tc>
      </w:tr>
      <w:tr w:rsidR="00F544AC" w14:paraId="6E5D218F" w14:textId="77777777" w:rsidTr="00291C96">
        <w:trPr>
          <w:trHeight w:val="300"/>
          <w:jc w:val="center"/>
        </w:trPr>
        <w:tc>
          <w:tcPr>
            <w:tcW w:w="1559" w:type="dxa"/>
            <w:vMerge/>
            <w:vAlign w:val="center"/>
          </w:tcPr>
          <w:p w14:paraId="64C9097B" w14:textId="77777777" w:rsidR="00F544AC" w:rsidRDefault="00F544AC" w:rsidP="00F544AC">
            <w:pPr>
              <w:jc w:val="center"/>
              <w:rPr>
                <w:rFonts w:eastAsiaTheme="minorEastAsia"/>
                <w:lang w:eastAsia="zh-CN"/>
              </w:rPr>
            </w:pPr>
          </w:p>
        </w:tc>
        <w:tc>
          <w:tcPr>
            <w:tcW w:w="1523" w:type="dxa"/>
            <w:vAlign w:val="center"/>
          </w:tcPr>
          <w:p w14:paraId="055701EA" w14:textId="51144A7D" w:rsidR="00F544AC" w:rsidRDefault="00F544AC" w:rsidP="00F544AC">
            <w:pPr>
              <w:jc w:val="center"/>
              <w:rPr>
                <w:rFonts w:eastAsiaTheme="minorEastAsia"/>
                <w:lang w:eastAsia="zh-CN"/>
              </w:rPr>
            </w:pPr>
            <w:r>
              <w:rPr>
                <w:rFonts w:eastAsiaTheme="minorEastAsia"/>
                <w:lang w:eastAsia="zh-CN"/>
              </w:rPr>
              <w:t>Outer 1</w:t>
            </w:r>
          </w:p>
        </w:tc>
        <w:tc>
          <w:tcPr>
            <w:tcW w:w="2794" w:type="dxa"/>
            <w:vAlign w:val="center"/>
          </w:tcPr>
          <w:p w14:paraId="618AFE3E" w14:textId="557C8234" w:rsidR="00F544AC" w:rsidRDefault="006F15A8" w:rsidP="00F544AC">
            <w:pPr>
              <w:jc w:val="center"/>
              <w:rPr>
                <w:rFonts w:eastAsiaTheme="minorEastAsia"/>
                <w:lang w:eastAsia="zh-CN"/>
              </w:rPr>
            </w:pPr>
            <w:r>
              <w:rPr>
                <w:rFonts w:eastAsiaTheme="minorEastAsia" w:hint="eastAsia"/>
                <w:lang w:eastAsia="zh-CN"/>
              </w:rPr>
              <w:t>0</w:t>
            </w:r>
            <w:r>
              <w:rPr>
                <w:rFonts w:eastAsiaTheme="minorEastAsia"/>
                <w:lang w:eastAsia="zh-CN"/>
              </w:rPr>
              <w:t>.4</w:t>
            </w:r>
          </w:p>
        </w:tc>
        <w:tc>
          <w:tcPr>
            <w:tcW w:w="2794" w:type="dxa"/>
            <w:vAlign w:val="center"/>
          </w:tcPr>
          <w:p w14:paraId="2C487D19" w14:textId="6A33AC5F" w:rsidR="00F544AC" w:rsidRDefault="006F15A8" w:rsidP="00F544AC">
            <w:pPr>
              <w:jc w:val="center"/>
              <w:rPr>
                <w:rFonts w:eastAsiaTheme="minorEastAsia"/>
                <w:lang w:eastAsia="zh-CN"/>
              </w:rPr>
            </w:pPr>
            <w:r>
              <w:rPr>
                <w:rFonts w:eastAsiaTheme="minorEastAsia" w:hint="eastAsia"/>
                <w:lang w:eastAsia="zh-CN"/>
              </w:rPr>
              <w:t>0</w:t>
            </w:r>
            <w:r>
              <w:rPr>
                <w:rFonts w:eastAsiaTheme="minorEastAsia"/>
                <w:lang w:eastAsia="zh-CN"/>
              </w:rPr>
              <w:t>.4</w:t>
            </w:r>
          </w:p>
        </w:tc>
        <w:tc>
          <w:tcPr>
            <w:tcW w:w="2794" w:type="dxa"/>
            <w:vAlign w:val="center"/>
          </w:tcPr>
          <w:p w14:paraId="73F3E31F" w14:textId="23A8B8DF" w:rsidR="00F544AC" w:rsidRDefault="006F15A8" w:rsidP="00F544AC">
            <w:pPr>
              <w:jc w:val="center"/>
              <w:rPr>
                <w:rFonts w:eastAsiaTheme="minorEastAsia"/>
                <w:lang w:eastAsia="zh-CN"/>
              </w:rPr>
            </w:pPr>
            <w:r>
              <w:rPr>
                <w:rFonts w:eastAsiaTheme="minorEastAsia" w:hint="eastAsia"/>
                <w:lang w:eastAsia="zh-CN"/>
              </w:rPr>
              <w:t>0</w:t>
            </w:r>
            <w:r>
              <w:rPr>
                <w:rFonts w:eastAsiaTheme="minorEastAsia"/>
                <w:lang w:eastAsia="zh-CN"/>
              </w:rPr>
              <w:t>.4</w:t>
            </w:r>
          </w:p>
        </w:tc>
      </w:tr>
      <w:tr w:rsidR="00F544AC" w14:paraId="2CD05594" w14:textId="77777777" w:rsidTr="00291C96">
        <w:trPr>
          <w:trHeight w:val="300"/>
          <w:jc w:val="center"/>
        </w:trPr>
        <w:tc>
          <w:tcPr>
            <w:tcW w:w="1559" w:type="dxa"/>
            <w:vMerge/>
            <w:vAlign w:val="center"/>
          </w:tcPr>
          <w:p w14:paraId="64532C00" w14:textId="77777777" w:rsidR="00F544AC" w:rsidRDefault="00F544AC" w:rsidP="00F544AC">
            <w:pPr>
              <w:jc w:val="center"/>
              <w:rPr>
                <w:rFonts w:eastAsiaTheme="minorEastAsia"/>
                <w:lang w:eastAsia="zh-CN"/>
              </w:rPr>
            </w:pPr>
          </w:p>
        </w:tc>
        <w:tc>
          <w:tcPr>
            <w:tcW w:w="1523" w:type="dxa"/>
            <w:vAlign w:val="center"/>
          </w:tcPr>
          <w:p w14:paraId="3EFD3F74" w14:textId="127A765A" w:rsidR="00F544AC" w:rsidRDefault="00F544AC" w:rsidP="00F544AC">
            <w:pPr>
              <w:jc w:val="center"/>
              <w:rPr>
                <w:rFonts w:eastAsiaTheme="minorEastAsia"/>
                <w:lang w:eastAsia="zh-CN"/>
              </w:rPr>
            </w:pPr>
            <w:r>
              <w:rPr>
                <w:rFonts w:eastAsiaTheme="minorEastAsia" w:hint="eastAsia"/>
                <w:lang w:eastAsia="zh-CN"/>
              </w:rPr>
              <w:t>O</w:t>
            </w:r>
            <w:r>
              <w:rPr>
                <w:rFonts w:eastAsiaTheme="minorEastAsia"/>
                <w:lang w:eastAsia="zh-CN"/>
              </w:rPr>
              <w:t>uter 2</w:t>
            </w:r>
          </w:p>
        </w:tc>
        <w:tc>
          <w:tcPr>
            <w:tcW w:w="2794" w:type="dxa"/>
            <w:vAlign w:val="center"/>
          </w:tcPr>
          <w:p w14:paraId="5C3B5836" w14:textId="038C378D" w:rsidR="00F544AC" w:rsidRDefault="006F15A8" w:rsidP="00F544AC">
            <w:pPr>
              <w:jc w:val="center"/>
              <w:rPr>
                <w:rFonts w:eastAsiaTheme="minorEastAsia"/>
                <w:lang w:eastAsia="zh-CN"/>
              </w:rPr>
            </w:pPr>
            <w:r>
              <w:rPr>
                <w:rFonts w:eastAsiaTheme="minorEastAsia" w:hint="eastAsia"/>
                <w:lang w:eastAsia="zh-CN"/>
              </w:rPr>
              <w:t>0</w:t>
            </w:r>
            <w:r>
              <w:rPr>
                <w:rFonts w:eastAsiaTheme="minorEastAsia"/>
                <w:lang w:eastAsia="zh-CN"/>
              </w:rPr>
              <w:t>.4</w:t>
            </w:r>
          </w:p>
        </w:tc>
        <w:tc>
          <w:tcPr>
            <w:tcW w:w="2794" w:type="dxa"/>
            <w:vAlign w:val="center"/>
          </w:tcPr>
          <w:p w14:paraId="6BB3E8EE" w14:textId="030591F2" w:rsidR="00F544AC" w:rsidRDefault="006F15A8" w:rsidP="00F544AC">
            <w:pPr>
              <w:jc w:val="center"/>
              <w:rPr>
                <w:rFonts w:eastAsiaTheme="minorEastAsia"/>
                <w:lang w:eastAsia="zh-CN"/>
              </w:rPr>
            </w:pPr>
            <w:r>
              <w:rPr>
                <w:rFonts w:eastAsiaTheme="minorEastAsia" w:hint="eastAsia"/>
                <w:lang w:eastAsia="zh-CN"/>
              </w:rPr>
              <w:t>0</w:t>
            </w:r>
            <w:r>
              <w:rPr>
                <w:rFonts w:eastAsiaTheme="minorEastAsia"/>
                <w:lang w:eastAsia="zh-CN"/>
              </w:rPr>
              <w:t>.5</w:t>
            </w:r>
          </w:p>
        </w:tc>
        <w:tc>
          <w:tcPr>
            <w:tcW w:w="2794" w:type="dxa"/>
            <w:vAlign w:val="center"/>
          </w:tcPr>
          <w:p w14:paraId="6FFBE014" w14:textId="6EA2F1FC" w:rsidR="00F544AC" w:rsidRDefault="006F15A8" w:rsidP="00F544AC">
            <w:pPr>
              <w:jc w:val="center"/>
              <w:rPr>
                <w:rFonts w:eastAsiaTheme="minorEastAsia"/>
                <w:lang w:eastAsia="zh-CN"/>
              </w:rPr>
            </w:pPr>
            <w:r>
              <w:rPr>
                <w:rFonts w:eastAsiaTheme="minorEastAsia" w:hint="eastAsia"/>
                <w:lang w:eastAsia="zh-CN"/>
              </w:rPr>
              <w:t>0</w:t>
            </w:r>
            <w:r>
              <w:rPr>
                <w:rFonts w:eastAsiaTheme="minorEastAsia"/>
                <w:lang w:eastAsia="zh-CN"/>
              </w:rPr>
              <w:t>.5</w:t>
            </w:r>
          </w:p>
        </w:tc>
      </w:tr>
    </w:tbl>
    <w:p w14:paraId="4C8656EC" w14:textId="27EC0119" w:rsidR="00EF78E4" w:rsidRDefault="00EF78E4" w:rsidP="00E6705B">
      <w:pPr>
        <w:rPr>
          <w:rFonts w:eastAsiaTheme="minorEastAsia"/>
          <w:lang w:eastAsia="zh-CN"/>
        </w:rPr>
      </w:pPr>
    </w:p>
    <w:p w14:paraId="66CEF867" w14:textId="77777777" w:rsidR="00176113" w:rsidRDefault="00A13652" w:rsidP="00E6705B">
      <w:pPr>
        <w:rPr>
          <w:rFonts w:eastAsiaTheme="minorEastAsia"/>
          <w:lang w:eastAsia="zh-CN"/>
        </w:rPr>
      </w:pPr>
      <w:r>
        <w:rPr>
          <w:rFonts w:eastAsiaTheme="minorEastAsia" w:hint="eastAsia"/>
          <w:lang w:eastAsia="zh-CN"/>
        </w:rPr>
        <w:t>F</w:t>
      </w:r>
      <w:r>
        <w:rPr>
          <w:rFonts w:eastAsiaTheme="minorEastAsia"/>
          <w:lang w:eastAsia="zh-CN"/>
        </w:rPr>
        <w:t>rom this result it can be understood that if tight the PC1.5 ACLR/SEM requirements with 1.5dB in th</w:t>
      </w:r>
      <w:r w:rsidR="00334D5C">
        <w:rPr>
          <w:rFonts w:eastAsiaTheme="minorEastAsia"/>
          <w:lang w:eastAsia="zh-CN"/>
        </w:rPr>
        <w:t>e</w:t>
      </w:r>
      <w:r>
        <w:rPr>
          <w:rFonts w:eastAsiaTheme="minorEastAsia"/>
          <w:lang w:eastAsia="zh-CN"/>
        </w:rPr>
        <w:t xml:space="preserve"> simulation/measurement</w:t>
      </w:r>
      <w:r w:rsidR="007A18C8">
        <w:rPr>
          <w:rFonts w:eastAsiaTheme="minorEastAsia"/>
          <w:lang w:eastAsia="zh-CN"/>
        </w:rPr>
        <w:t>, but</w:t>
      </w:r>
      <w:r>
        <w:rPr>
          <w:rFonts w:eastAsiaTheme="minorEastAsia"/>
          <w:lang w:eastAsia="zh-CN"/>
        </w:rPr>
        <w:t xml:space="preserve"> keep PC2 as original ACLR/SEM, then the MPR difference between PC1.5 and PC2 will be </w:t>
      </w:r>
      <w:r w:rsidR="000F2326">
        <w:rPr>
          <w:rFonts w:eastAsiaTheme="minorEastAsia"/>
          <w:lang w:eastAsia="zh-CN"/>
        </w:rPr>
        <w:t>as below</w:t>
      </w:r>
      <w:r w:rsidR="001634A3">
        <w:rPr>
          <w:rFonts w:eastAsiaTheme="minorEastAsia"/>
          <w:lang w:eastAsia="zh-CN"/>
        </w:rPr>
        <w:t xml:space="preserve"> table 2</w:t>
      </w:r>
      <w:r>
        <w:rPr>
          <w:rFonts w:eastAsiaTheme="minorEastAsia"/>
          <w:lang w:eastAsia="zh-CN"/>
        </w:rPr>
        <w:t xml:space="preserve">. </w:t>
      </w:r>
    </w:p>
    <w:p w14:paraId="23F2DB66" w14:textId="688F7032" w:rsidR="00A13652" w:rsidRDefault="00350B94" w:rsidP="00E6705B">
      <w:pPr>
        <w:rPr>
          <w:rFonts w:eastAsiaTheme="minorEastAsia"/>
          <w:lang w:eastAsia="zh-CN"/>
        </w:rPr>
      </w:pPr>
      <w:r>
        <w:rPr>
          <w:rFonts w:eastAsiaTheme="minorEastAsia"/>
          <w:lang w:eastAsia="zh-CN"/>
        </w:rPr>
        <w:t xml:space="preserve">From this table, it can be seen that </w:t>
      </w:r>
      <w:r w:rsidR="00176113">
        <w:rPr>
          <w:rFonts w:eastAsiaTheme="minorEastAsia"/>
          <w:lang w:eastAsia="zh-CN"/>
        </w:rPr>
        <w:t>if</w:t>
      </w:r>
      <w:r>
        <w:rPr>
          <w:rFonts w:eastAsiaTheme="minorEastAsia"/>
          <w:lang w:eastAsia="zh-CN"/>
        </w:rPr>
        <w:t xml:space="preserve"> tighten 1.5dB ACLR/SEM, the PC1.5 MPR </w:t>
      </w:r>
      <w:r w:rsidR="00176113">
        <w:rPr>
          <w:rFonts w:eastAsiaTheme="minorEastAsia"/>
          <w:lang w:eastAsia="zh-CN"/>
        </w:rPr>
        <w:t>is around 1~1.5dB comparing to PC2 MPR.</w:t>
      </w:r>
    </w:p>
    <w:p w14:paraId="069AF410" w14:textId="69FEA3B9" w:rsidR="000F2326" w:rsidRDefault="000F2326" w:rsidP="000F2326">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1634A3">
        <w:rPr>
          <w:rFonts w:eastAsiaTheme="minorEastAsia"/>
          <w:lang w:eastAsia="zh-CN"/>
        </w:rPr>
        <w:t>2</w:t>
      </w:r>
      <w:r>
        <w:rPr>
          <w:rFonts w:eastAsiaTheme="minorEastAsia"/>
          <w:lang w:eastAsia="zh-CN"/>
        </w:rPr>
        <w:t xml:space="preserve"> delta MPR between </w:t>
      </w:r>
      <w:r w:rsidR="001634A3">
        <w:rPr>
          <w:rFonts w:eastAsiaTheme="minorEastAsia"/>
          <w:lang w:eastAsia="zh-CN"/>
        </w:rPr>
        <w:t>PC1.5</w:t>
      </w:r>
      <w:r>
        <w:rPr>
          <w:rFonts w:eastAsiaTheme="minorEastAsia"/>
          <w:lang w:eastAsia="zh-CN"/>
        </w:rPr>
        <w:t xml:space="preserve"> and </w:t>
      </w:r>
      <w:r w:rsidR="001634A3">
        <w:rPr>
          <w:rFonts w:eastAsiaTheme="minorEastAsia"/>
          <w:lang w:eastAsia="zh-CN"/>
        </w:rPr>
        <w:t>PC2</w:t>
      </w:r>
      <w:r w:rsidR="00D20BFD">
        <w:rPr>
          <w:rFonts w:eastAsiaTheme="minorEastAsia"/>
          <w:lang w:eastAsia="zh-CN"/>
        </w:rPr>
        <w:t xml:space="preserve"> with tight ACLR/SEM in PC1.5</w:t>
      </w:r>
    </w:p>
    <w:tbl>
      <w:tblPr>
        <w:tblStyle w:val="af8"/>
        <w:tblW w:w="0" w:type="auto"/>
        <w:jc w:val="center"/>
        <w:tblLook w:val="04A0" w:firstRow="1" w:lastRow="0" w:firstColumn="1" w:lastColumn="0" w:noHBand="0" w:noVBand="1"/>
      </w:tblPr>
      <w:tblGrid>
        <w:gridCol w:w="1559"/>
        <w:gridCol w:w="1523"/>
        <w:gridCol w:w="2794"/>
        <w:gridCol w:w="2794"/>
        <w:gridCol w:w="2794"/>
      </w:tblGrid>
      <w:tr w:rsidR="000F2326" w14:paraId="5E24833F" w14:textId="77777777" w:rsidTr="004207BD">
        <w:trPr>
          <w:trHeight w:val="20"/>
          <w:jc w:val="center"/>
        </w:trPr>
        <w:tc>
          <w:tcPr>
            <w:tcW w:w="3082" w:type="dxa"/>
            <w:gridSpan w:val="2"/>
            <w:vAlign w:val="center"/>
          </w:tcPr>
          <w:p w14:paraId="0191C7A2" w14:textId="77777777" w:rsidR="000F2326" w:rsidRDefault="000F2326" w:rsidP="000726BB">
            <w:pPr>
              <w:jc w:val="center"/>
              <w:rPr>
                <w:rFonts w:eastAsiaTheme="minorEastAsia"/>
                <w:lang w:eastAsia="zh-CN"/>
              </w:rPr>
            </w:pPr>
          </w:p>
        </w:tc>
        <w:tc>
          <w:tcPr>
            <w:tcW w:w="2794" w:type="dxa"/>
            <w:vAlign w:val="center"/>
          </w:tcPr>
          <w:p w14:paraId="50A43FB5" w14:textId="77777777" w:rsidR="000F2326" w:rsidRDefault="000F2326" w:rsidP="000726BB">
            <w:pPr>
              <w:spacing w:after="0"/>
              <w:jc w:val="center"/>
              <w:rPr>
                <w:rFonts w:eastAsiaTheme="minorEastAsia"/>
                <w:lang w:eastAsia="zh-CN"/>
              </w:rPr>
            </w:pPr>
            <w:r w:rsidRPr="00A252EB">
              <w:rPr>
                <w:rFonts w:eastAsia="等线"/>
                <w:lang w:val="en-US" w:eastAsia="zh-CN"/>
              </w:rPr>
              <w:t xml:space="preserve">tight </w:t>
            </w:r>
            <w:r>
              <w:rPr>
                <w:rFonts w:eastAsia="等线"/>
                <w:lang w:val="en-US" w:eastAsia="zh-CN"/>
              </w:rPr>
              <w:t>0.5</w:t>
            </w:r>
            <w:r w:rsidRPr="000F4189">
              <w:rPr>
                <w:rFonts w:eastAsia="等线"/>
                <w:lang w:val="en-US" w:eastAsia="zh-CN"/>
              </w:rPr>
              <w:t xml:space="preserve">dB </w:t>
            </w:r>
            <w:r>
              <w:rPr>
                <w:rFonts w:eastAsia="等线"/>
                <w:lang w:val="en-US" w:eastAsia="zh-CN"/>
              </w:rPr>
              <w:t xml:space="preserve">ACLR/SEM </w:t>
            </w:r>
            <w:r w:rsidRPr="00A252EB">
              <w:rPr>
                <w:rFonts w:eastAsia="等线"/>
                <w:lang w:val="en-US" w:eastAsia="zh-CN"/>
              </w:rPr>
              <w:t>-</w:t>
            </w:r>
            <w:r>
              <w:rPr>
                <w:rFonts w:eastAsia="等线"/>
                <w:lang w:val="en-US" w:eastAsia="zh-CN"/>
              </w:rPr>
              <w:t xml:space="preserve"> </w:t>
            </w:r>
            <w:r w:rsidRPr="000F4189">
              <w:rPr>
                <w:rFonts w:eastAsia="等线" w:hint="eastAsia"/>
                <w:lang w:val="en-US" w:eastAsia="zh-CN"/>
              </w:rPr>
              <w:t>o</w:t>
            </w:r>
            <w:r w:rsidRPr="000F4189">
              <w:rPr>
                <w:rFonts w:eastAsia="等线"/>
                <w:lang w:val="en-US" w:eastAsia="zh-CN"/>
              </w:rPr>
              <w:t>riginal</w:t>
            </w:r>
          </w:p>
        </w:tc>
        <w:tc>
          <w:tcPr>
            <w:tcW w:w="2794" w:type="dxa"/>
            <w:vAlign w:val="center"/>
          </w:tcPr>
          <w:p w14:paraId="482CE2E3" w14:textId="77777777" w:rsidR="000F2326" w:rsidRDefault="000F2326" w:rsidP="000726BB">
            <w:pPr>
              <w:spacing w:after="0"/>
              <w:jc w:val="center"/>
              <w:rPr>
                <w:rFonts w:eastAsiaTheme="minorEastAsia"/>
                <w:lang w:eastAsia="zh-CN"/>
              </w:rPr>
            </w:pPr>
            <w:r w:rsidRPr="00A252EB">
              <w:rPr>
                <w:rFonts w:eastAsia="等线"/>
                <w:lang w:val="en-US" w:eastAsia="zh-CN"/>
              </w:rPr>
              <w:t xml:space="preserve">tight </w:t>
            </w:r>
            <w:r w:rsidRPr="000F4189">
              <w:rPr>
                <w:rFonts w:eastAsia="等线"/>
                <w:lang w:val="en-US" w:eastAsia="zh-CN"/>
              </w:rPr>
              <w:t>1dB</w:t>
            </w:r>
            <w:r>
              <w:rPr>
                <w:rFonts w:eastAsia="等线"/>
                <w:lang w:val="en-US" w:eastAsia="zh-CN"/>
              </w:rPr>
              <w:t xml:space="preserve"> ACLR/SEM</w:t>
            </w:r>
            <w:r w:rsidRPr="000F4189">
              <w:rPr>
                <w:rFonts w:eastAsia="等线"/>
                <w:lang w:val="en-US" w:eastAsia="zh-CN"/>
              </w:rPr>
              <w:t xml:space="preserve"> </w:t>
            </w:r>
            <w:r w:rsidRPr="00A252EB">
              <w:rPr>
                <w:rFonts w:eastAsia="等线"/>
                <w:lang w:val="en-US" w:eastAsia="zh-CN"/>
              </w:rPr>
              <w:t>-</w:t>
            </w:r>
            <w:r>
              <w:rPr>
                <w:rFonts w:eastAsia="等线"/>
                <w:lang w:val="en-US" w:eastAsia="zh-CN"/>
              </w:rPr>
              <w:t xml:space="preserve"> </w:t>
            </w:r>
            <w:r w:rsidRPr="000F4189">
              <w:rPr>
                <w:rFonts w:eastAsia="等线" w:hint="eastAsia"/>
                <w:lang w:val="en-US" w:eastAsia="zh-CN"/>
              </w:rPr>
              <w:t>o</w:t>
            </w:r>
            <w:r w:rsidRPr="000F4189">
              <w:rPr>
                <w:rFonts w:eastAsia="等线"/>
                <w:lang w:val="en-US" w:eastAsia="zh-CN"/>
              </w:rPr>
              <w:t>riginal</w:t>
            </w:r>
          </w:p>
        </w:tc>
        <w:tc>
          <w:tcPr>
            <w:tcW w:w="2794" w:type="dxa"/>
            <w:vAlign w:val="center"/>
          </w:tcPr>
          <w:p w14:paraId="7D09057D" w14:textId="77777777" w:rsidR="000F2326" w:rsidRDefault="000F2326" w:rsidP="000726BB">
            <w:pPr>
              <w:spacing w:after="0"/>
              <w:jc w:val="center"/>
              <w:rPr>
                <w:rFonts w:eastAsiaTheme="minorEastAsia"/>
                <w:lang w:eastAsia="zh-CN"/>
              </w:rPr>
            </w:pPr>
            <w:r w:rsidRPr="00A252EB">
              <w:rPr>
                <w:rFonts w:eastAsia="等线"/>
                <w:lang w:val="en-US" w:eastAsia="zh-CN"/>
              </w:rPr>
              <w:t xml:space="preserve">tight </w:t>
            </w:r>
            <w:r w:rsidRPr="000F4189">
              <w:rPr>
                <w:rFonts w:eastAsia="等线"/>
                <w:lang w:val="en-US" w:eastAsia="zh-CN"/>
              </w:rPr>
              <w:t>1</w:t>
            </w:r>
            <w:r w:rsidRPr="00A252EB">
              <w:rPr>
                <w:rFonts w:eastAsia="等线"/>
                <w:lang w:val="en-US" w:eastAsia="zh-CN"/>
              </w:rPr>
              <w:t>.5</w:t>
            </w:r>
            <w:r w:rsidRPr="000F4189">
              <w:rPr>
                <w:rFonts w:eastAsia="等线"/>
                <w:lang w:val="en-US" w:eastAsia="zh-CN"/>
              </w:rPr>
              <w:t>dB</w:t>
            </w:r>
            <w:r>
              <w:rPr>
                <w:rFonts w:eastAsia="等线"/>
                <w:lang w:val="en-US" w:eastAsia="zh-CN"/>
              </w:rPr>
              <w:t xml:space="preserve"> ACLR/SEM</w:t>
            </w:r>
            <w:r w:rsidRPr="000F4189">
              <w:rPr>
                <w:rFonts w:eastAsia="等线"/>
                <w:lang w:val="en-US" w:eastAsia="zh-CN"/>
              </w:rPr>
              <w:t xml:space="preserve"> </w:t>
            </w:r>
            <w:r w:rsidRPr="00A252EB">
              <w:rPr>
                <w:rFonts w:eastAsia="等线"/>
                <w:lang w:val="en-US" w:eastAsia="zh-CN"/>
              </w:rPr>
              <w:t>-</w:t>
            </w:r>
            <w:r w:rsidRPr="000F4189">
              <w:rPr>
                <w:rFonts w:eastAsia="等线"/>
                <w:lang w:val="en-US" w:eastAsia="zh-CN"/>
              </w:rPr>
              <w:t xml:space="preserve"> </w:t>
            </w:r>
            <w:r w:rsidRPr="000F4189">
              <w:rPr>
                <w:rFonts w:eastAsia="等线" w:hint="eastAsia"/>
                <w:lang w:val="en-US" w:eastAsia="zh-CN"/>
              </w:rPr>
              <w:t>o</w:t>
            </w:r>
            <w:r w:rsidRPr="000F4189">
              <w:rPr>
                <w:rFonts w:eastAsia="等线"/>
                <w:lang w:val="en-US" w:eastAsia="zh-CN"/>
              </w:rPr>
              <w:t>riginal</w:t>
            </w:r>
          </w:p>
        </w:tc>
      </w:tr>
      <w:tr w:rsidR="00587C9D" w14:paraId="30E00616" w14:textId="77777777" w:rsidTr="004207BD">
        <w:trPr>
          <w:trHeight w:val="20"/>
          <w:jc w:val="center"/>
        </w:trPr>
        <w:tc>
          <w:tcPr>
            <w:tcW w:w="1559" w:type="dxa"/>
            <w:vMerge w:val="restart"/>
            <w:vAlign w:val="center"/>
          </w:tcPr>
          <w:p w14:paraId="39CBE506" w14:textId="77777777" w:rsidR="00587C9D" w:rsidRDefault="00587C9D" w:rsidP="00587C9D">
            <w:pPr>
              <w:jc w:val="center"/>
              <w:rPr>
                <w:rFonts w:eastAsiaTheme="minorEastAsia"/>
                <w:lang w:eastAsia="zh-CN"/>
              </w:rPr>
            </w:pPr>
            <w:r>
              <w:rPr>
                <w:rFonts w:eastAsiaTheme="minorEastAsia"/>
                <w:lang w:eastAsia="zh-CN"/>
              </w:rPr>
              <w:t>DFT-S-OFDM</w:t>
            </w:r>
          </w:p>
        </w:tc>
        <w:tc>
          <w:tcPr>
            <w:tcW w:w="1523" w:type="dxa"/>
            <w:vAlign w:val="center"/>
          </w:tcPr>
          <w:p w14:paraId="5E1DE88D" w14:textId="77777777" w:rsidR="00587C9D" w:rsidRDefault="00587C9D" w:rsidP="00587C9D">
            <w:pPr>
              <w:jc w:val="center"/>
              <w:rPr>
                <w:rFonts w:eastAsiaTheme="minorEastAsia"/>
                <w:lang w:eastAsia="zh-CN"/>
              </w:rPr>
            </w:pPr>
            <w:r>
              <w:rPr>
                <w:rFonts w:eastAsiaTheme="minorEastAsia" w:hint="eastAsia"/>
                <w:lang w:eastAsia="zh-CN"/>
              </w:rPr>
              <w:t>I</w:t>
            </w:r>
            <w:r>
              <w:rPr>
                <w:rFonts w:eastAsiaTheme="minorEastAsia"/>
                <w:lang w:eastAsia="zh-CN"/>
              </w:rPr>
              <w:t>nner</w:t>
            </w:r>
          </w:p>
        </w:tc>
        <w:tc>
          <w:tcPr>
            <w:tcW w:w="2794" w:type="dxa"/>
          </w:tcPr>
          <w:p w14:paraId="3C6F4D1A" w14:textId="26EEF289" w:rsidR="00587C9D" w:rsidRDefault="00587C9D" w:rsidP="00587C9D">
            <w:pPr>
              <w:jc w:val="center"/>
              <w:rPr>
                <w:rFonts w:eastAsiaTheme="minorEastAsia"/>
                <w:lang w:eastAsia="zh-CN"/>
              </w:rPr>
            </w:pPr>
            <w:r w:rsidRPr="0014448C">
              <w:t>0.8</w:t>
            </w:r>
          </w:p>
        </w:tc>
        <w:tc>
          <w:tcPr>
            <w:tcW w:w="2794" w:type="dxa"/>
          </w:tcPr>
          <w:p w14:paraId="14EDBD28" w14:textId="6DF87A91" w:rsidR="00587C9D" w:rsidRDefault="00587C9D" w:rsidP="00587C9D">
            <w:pPr>
              <w:jc w:val="center"/>
              <w:rPr>
                <w:rFonts w:eastAsiaTheme="minorEastAsia"/>
                <w:lang w:eastAsia="zh-CN"/>
              </w:rPr>
            </w:pPr>
            <w:r w:rsidRPr="0014448C">
              <w:t>1.2</w:t>
            </w:r>
          </w:p>
        </w:tc>
        <w:tc>
          <w:tcPr>
            <w:tcW w:w="2794" w:type="dxa"/>
          </w:tcPr>
          <w:p w14:paraId="7F7E71C8" w14:textId="7539DDCB" w:rsidR="00587C9D" w:rsidRDefault="00587C9D" w:rsidP="00587C9D">
            <w:pPr>
              <w:jc w:val="center"/>
              <w:rPr>
                <w:rFonts w:eastAsiaTheme="minorEastAsia"/>
                <w:lang w:eastAsia="zh-CN"/>
              </w:rPr>
            </w:pPr>
            <w:r w:rsidRPr="0014448C">
              <w:t>1.</w:t>
            </w:r>
            <w:r w:rsidR="002D7883">
              <w:t>4</w:t>
            </w:r>
          </w:p>
        </w:tc>
      </w:tr>
      <w:tr w:rsidR="00587C9D" w14:paraId="53CD2101" w14:textId="77777777" w:rsidTr="004207BD">
        <w:trPr>
          <w:trHeight w:val="20"/>
          <w:jc w:val="center"/>
        </w:trPr>
        <w:tc>
          <w:tcPr>
            <w:tcW w:w="1559" w:type="dxa"/>
            <w:vMerge/>
            <w:vAlign w:val="center"/>
          </w:tcPr>
          <w:p w14:paraId="1D563A5C" w14:textId="77777777" w:rsidR="00587C9D" w:rsidRDefault="00587C9D" w:rsidP="00587C9D">
            <w:pPr>
              <w:jc w:val="center"/>
              <w:rPr>
                <w:rFonts w:eastAsiaTheme="minorEastAsia"/>
                <w:lang w:eastAsia="zh-CN"/>
              </w:rPr>
            </w:pPr>
          </w:p>
        </w:tc>
        <w:tc>
          <w:tcPr>
            <w:tcW w:w="1523" w:type="dxa"/>
            <w:vAlign w:val="center"/>
          </w:tcPr>
          <w:p w14:paraId="10099006" w14:textId="77777777" w:rsidR="00587C9D" w:rsidRDefault="00587C9D" w:rsidP="00587C9D">
            <w:pPr>
              <w:jc w:val="center"/>
              <w:rPr>
                <w:rFonts w:eastAsiaTheme="minorEastAsia"/>
                <w:lang w:eastAsia="zh-CN"/>
              </w:rPr>
            </w:pPr>
            <w:r>
              <w:rPr>
                <w:rFonts w:eastAsiaTheme="minorEastAsia"/>
                <w:lang w:eastAsia="zh-CN"/>
              </w:rPr>
              <w:t>Outer 1</w:t>
            </w:r>
          </w:p>
        </w:tc>
        <w:tc>
          <w:tcPr>
            <w:tcW w:w="2794" w:type="dxa"/>
          </w:tcPr>
          <w:p w14:paraId="59E6FD49" w14:textId="151669F4" w:rsidR="00587C9D" w:rsidRDefault="00587C9D" w:rsidP="00587C9D">
            <w:pPr>
              <w:jc w:val="center"/>
              <w:rPr>
                <w:rFonts w:eastAsiaTheme="minorEastAsia"/>
                <w:lang w:eastAsia="zh-CN"/>
              </w:rPr>
            </w:pPr>
            <w:r w:rsidRPr="0014448C">
              <w:t>0.9</w:t>
            </w:r>
          </w:p>
        </w:tc>
        <w:tc>
          <w:tcPr>
            <w:tcW w:w="2794" w:type="dxa"/>
          </w:tcPr>
          <w:p w14:paraId="0D8FC1D3" w14:textId="414B661C" w:rsidR="00587C9D" w:rsidRDefault="00587C9D" w:rsidP="00587C9D">
            <w:pPr>
              <w:jc w:val="center"/>
              <w:rPr>
                <w:rFonts w:eastAsiaTheme="minorEastAsia"/>
                <w:lang w:eastAsia="zh-CN"/>
              </w:rPr>
            </w:pPr>
            <w:r w:rsidRPr="0014448C">
              <w:t>0.9</w:t>
            </w:r>
          </w:p>
        </w:tc>
        <w:tc>
          <w:tcPr>
            <w:tcW w:w="2794" w:type="dxa"/>
          </w:tcPr>
          <w:p w14:paraId="5F0B6922" w14:textId="7E06B399" w:rsidR="00587C9D" w:rsidRDefault="00587C9D" w:rsidP="00587C9D">
            <w:pPr>
              <w:jc w:val="center"/>
              <w:rPr>
                <w:rFonts w:eastAsiaTheme="minorEastAsia"/>
                <w:lang w:eastAsia="zh-CN"/>
              </w:rPr>
            </w:pPr>
            <w:r w:rsidRPr="0014448C">
              <w:t>1.2</w:t>
            </w:r>
          </w:p>
        </w:tc>
      </w:tr>
      <w:tr w:rsidR="00587C9D" w14:paraId="11C57045" w14:textId="77777777" w:rsidTr="004207BD">
        <w:trPr>
          <w:trHeight w:val="20"/>
          <w:jc w:val="center"/>
        </w:trPr>
        <w:tc>
          <w:tcPr>
            <w:tcW w:w="1559" w:type="dxa"/>
            <w:vMerge/>
            <w:vAlign w:val="center"/>
          </w:tcPr>
          <w:p w14:paraId="7F781387" w14:textId="77777777" w:rsidR="00587C9D" w:rsidRDefault="00587C9D" w:rsidP="00587C9D">
            <w:pPr>
              <w:jc w:val="center"/>
              <w:rPr>
                <w:rFonts w:eastAsiaTheme="minorEastAsia"/>
                <w:lang w:eastAsia="zh-CN"/>
              </w:rPr>
            </w:pPr>
          </w:p>
        </w:tc>
        <w:tc>
          <w:tcPr>
            <w:tcW w:w="1523" w:type="dxa"/>
            <w:vAlign w:val="center"/>
          </w:tcPr>
          <w:p w14:paraId="3C921F06" w14:textId="77777777" w:rsidR="00587C9D" w:rsidRDefault="00587C9D" w:rsidP="00587C9D">
            <w:pPr>
              <w:jc w:val="center"/>
              <w:rPr>
                <w:rFonts w:eastAsiaTheme="minorEastAsia"/>
                <w:lang w:eastAsia="zh-CN"/>
              </w:rPr>
            </w:pPr>
            <w:r>
              <w:rPr>
                <w:rFonts w:eastAsiaTheme="minorEastAsia" w:hint="eastAsia"/>
                <w:lang w:eastAsia="zh-CN"/>
              </w:rPr>
              <w:t>O</w:t>
            </w:r>
            <w:r>
              <w:rPr>
                <w:rFonts w:eastAsiaTheme="minorEastAsia"/>
                <w:lang w:eastAsia="zh-CN"/>
              </w:rPr>
              <w:t>uter 2</w:t>
            </w:r>
          </w:p>
        </w:tc>
        <w:tc>
          <w:tcPr>
            <w:tcW w:w="2794" w:type="dxa"/>
          </w:tcPr>
          <w:p w14:paraId="4CBD021E" w14:textId="3E7C3898" w:rsidR="00587C9D" w:rsidRDefault="00587C9D" w:rsidP="00587C9D">
            <w:pPr>
              <w:jc w:val="center"/>
              <w:rPr>
                <w:rFonts w:eastAsiaTheme="minorEastAsia"/>
                <w:lang w:eastAsia="zh-CN"/>
              </w:rPr>
            </w:pPr>
            <w:r w:rsidRPr="0014448C">
              <w:t>0.9</w:t>
            </w:r>
          </w:p>
        </w:tc>
        <w:tc>
          <w:tcPr>
            <w:tcW w:w="2794" w:type="dxa"/>
          </w:tcPr>
          <w:p w14:paraId="0A072A0B" w14:textId="4AB5C96D" w:rsidR="00587C9D" w:rsidRPr="00176113" w:rsidRDefault="00587C9D" w:rsidP="00587C9D">
            <w:pPr>
              <w:jc w:val="center"/>
              <w:rPr>
                <w:rFonts w:eastAsiaTheme="minorEastAsia"/>
                <w:lang w:eastAsia="zh-CN"/>
              </w:rPr>
            </w:pPr>
            <w:r w:rsidRPr="00176113">
              <w:t>0.9</w:t>
            </w:r>
          </w:p>
        </w:tc>
        <w:tc>
          <w:tcPr>
            <w:tcW w:w="2794" w:type="dxa"/>
          </w:tcPr>
          <w:p w14:paraId="4FE4A61C" w14:textId="20A0498A" w:rsidR="00587C9D" w:rsidRPr="00176113" w:rsidRDefault="00587C9D" w:rsidP="00587C9D">
            <w:pPr>
              <w:jc w:val="center"/>
              <w:rPr>
                <w:rFonts w:eastAsiaTheme="minorEastAsia"/>
                <w:lang w:eastAsia="zh-CN"/>
              </w:rPr>
            </w:pPr>
            <w:r w:rsidRPr="00176113">
              <w:t>0.9</w:t>
            </w:r>
          </w:p>
        </w:tc>
      </w:tr>
      <w:tr w:rsidR="00587C9D" w14:paraId="33DD306A" w14:textId="77777777" w:rsidTr="004207BD">
        <w:trPr>
          <w:trHeight w:val="20"/>
          <w:jc w:val="center"/>
        </w:trPr>
        <w:tc>
          <w:tcPr>
            <w:tcW w:w="1559" w:type="dxa"/>
            <w:vMerge w:val="restart"/>
            <w:vAlign w:val="center"/>
          </w:tcPr>
          <w:p w14:paraId="5E70B05A" w14:textId="77777777" w:rsidR="00587C9D" w:rsidRDefault="00587C9D" w:rsidP="00587C9D">
            <w:pPr>
              <w:jc w:val="center"/>
              <w:rPr>
                <w:rFonts w:eastAsiaTheme="minorEastAsia"/>
                <w:lang w:eastAsia="zh-CN"/>
              </w:rPr>
            </w:pPr>
            <w:r>
              <w:rPr>
                <w:rFonts w:eastAsiaTheme="minorEastAsia"/>
                <w:lang w:eastAsia="zh-CN"/>
              </w:rPr>
              <w:t>CP-OFDM</w:t>
            </w:r>
          </w:p>
        </w:tc>
        <w:tc>
          <w:tcPr>
            <w:tcW w:w="1523" w:type="dxa"/>
            <w:vAlign w:val="center"/>
          </w:tcPr>
          <w:p w14:paraId="242A49C2" w14:textId="77777777" w:rsidR="00587C9D" w:rsidRDefault="00587C9D" w:rsidP="00587C9D">
            <w:pPr>
              <w:jc w:val="center"/>
              <w:rPr>
                <w:rFonts w:eastAsiaTheme="minorEastAsia"/>
                <w:lang w:eastAsia="zh-CN"/>
              </w:rPr>
            </w:pPr>
            <w:r>
              <w:rPr>
                <w:rFonts w:eastAsiaTheme="minorEastAsia" w:hint="eastAsia"/>
                <w:lang w:eastAsia="zh-CN"/>
              </w:rPr>
              <w:t>I</w:t>
            </w:r>
            <w:r>
              <w:rPr>
                <w:rFonts w:eastAsiaTheme="minorEastAsia"/>
                <w:lang w:eastAsia="zh-CN"/>
              </w:rPr>
              <w:t>nner</w:t>
            </w:r>
          </w:p>
        </w:tc>
        <w:tc>
          <w:tcPr>
            <w:tcW w:w="2794" w:type="dxa"/>
          </w:tcPr>
          <w:p w14:paraId="055C61E2" w14:textId="0D59EB9E" w:rsidR="00587C9D" w:rsidRDefault="00176113" w:rsidP="00587C9D">
            <w:pPr>
              <w:jc w:val="center"/>
              <w:rPr>
                <w:rFonts w:eastAsiaTheme="minorEastAsia"/>
                <w:lang w:eastAsia="zh-CN"/>
              </w:rPr>
            </w:pPr>
            <w:r>
              <w:t>0.6</w:t>
            </w:r>
          </w:p>
        </w:tc>
        <w:tc>
          <w:tcPr>
            <w:tcW w:w="2794" w:type="dxa"/>
          </w:tcPr>
          <w:p w14:paraId="4423DCBD" w14:textId="4DB0C51E" w:rsidR="00587C9D" w:rsidRPr="00176113" w:rsidRDefault="00587C9D" w:rsidP="00587C9D">
            <w:pPr>
              <w:jc w:val="center"/>
              <w:rPr>
                <w:rFonts w:eastAsiaTheme="minorEastAsia"/>
                <w:lang w:eastAsia="zh-CN"/>
              </w:rPr>
            </w:pPr>
            <w:r w:rsidRPr="00176113">
              <w:t>1</w:t>
            </w:r>
          </w:p>
        </w:tc>
        <w:tc>
          <w:tcPr>
            <w:tcW w:w="2794" w:type="dxa"/>
          </w:tcPr>
          <w:p w14:paraId="2ED81CFF" w14:textId="02A48819" w:rsidR="00587C9D" w:rsidRPr="00176113" w:rsidRDefault="00587C9D" w:rsidP="00587C9D">
            <w:pPr>
              <w:jc w:val="center"/>
              <w:rPr>
                <w:rFonts w:eastAsiaTheme="minorEastAsia"/>
                <w:lang w:eastAsia="zh-CN"/>
              </w:rPr>
            </w:pPr>
            <w:r w:rsidRPr="00176113">
              <w:t>1.</w:t>
            </w:r>
            <w:r w:rsidR="00176113" w:rsidRPr="00176113">
              <w:t>1</w:t>
            </w:r>
          </w:p>
        </w:tc>
      </w:tr>
      <w:tr w:rsidR="00587C9D" w14:paraId="38E6374B" w14:textId="77777777" w:rsidTr="004207BD">
        <w:trPr>
          <w:trHeight w:val="20"/>
          <w:jc w:val="center"/>
        </w:trPr>
        <w:tc>
          <w:tcPr>
            <w:tcW w:w="1559" w:type="dxa"/>
            <w:vMerge/>
            <w:vAlign w:val="center"/>
          </w:tcPr>
          <w:p w14:paraId="47971AD0" w14:textId="77777777" w:rsidR="00587C9D" w:rsidRDefault="00587C9D" w:rsidP="00587C9D">
            <w:pPr>
              <w:jc w:val="center"/>
              <w:rPr>
                <w:rFonts w:eastAsiaTheme="minorEastAsia"/>
                <w:lang w:eastAsia="zh-CN"/>
              </w:rPr>
            </w:pPr>
          </w:p>
        </w:tc>
        <w:tc>
          <w:tcPr>
            <w:tcW w:w="1523" w:type="dxa"/>
            <w:vAlign w:val="center"/>
          </w:tcPr>
          <w:p w14:paraId="0AEC8245" w14:textId="77777777" w:rsidR="00587C9D" w:rsidRDefault="00587C9D" w:rsidP="00587C9D">
            <w:pPr>
              <w:jc w:val="center"/>
              <w:rPr>
                <w:rFonts w:eastAsiaTheme="minorEastAsia"/>
                <w:lang w:eastAsia="zh-CN"/>
              </w:rPr>
            </w:pPr>
            <w:r>
              <w:rPr>
                <w:rFonts w:eastAsiaTheme="minorEastAsia"/>
                <w:lang w:eastAsia="zh-CN"/>
              </w:rPr>
              <w:t>Outer 1</w:t>
            </w:r>
          </w:p>
        </w:tc>
        <w:tc>
          <w:tcPr>
            <w:tcW w:w="2794" w:type="dxa"/>
          </w:tcPr>
          <w:p w14:paraId="2E4E4957" w14:textId="64EF07E7" w:rsidR="00587C9D" w:rsidRDefault="00587C9D" w:rsidP="00587C9D">
            <w:pPr>
              <w:jc w:val="center"/>
              <w:rPr>
                <w:rFonts w:eastAsiaTheme="minorEastAsia"/>
                <w:lang w:eastAsia="zh-CN"/>
              </w:rPr>
            </w:pPr>
            <w:r w:rsidRPr="0014448C">
              <w:t>0.9</w:t>
            </w:r>
          </w:p>
        </w:tc>
        <w:tc>
          <w:tcPr>
            <w:tcW w:w="2794" w:type="dxa"/>
          </w:tcPr>
          <w:p w14:paraId="0C6051E5" w14:textId="7AE91B9D" w:rsidR="00587C9D" w:rsidRPr="00176113" w:rsidRDefault="00587C9D" w:rsidP="00587C9D">
            <w:pPr>
              <w:jc w:val="center"/>
              <w:rPr>
                <w:rFonts w:eastAsiaTheme="minorEastAsia"/>
                <w:lang w:eastAsia="zh-CN"/>
              </w:rPr>
            </w:pPr>
            <w:r w:rsidRPr="00176113">
              <w:t>0.9</w:t>
            </w:r>
          </w:p>
        </w:tc>
        <w:tc>
          <w:tcPr>
            <w:tcW w:w="2794" w:type="dxa"/>
          </w:tcPr>
          <w:p w14:paraId="66327603" w14:textId="241D7F88" w:rsidR="00587C9D" w:rsidRPr="00176113" w:rsidRDefault="00587C9D" w:rsidP="00587C9D">
            <w:pPr>
              <w:jc w:val="center"/>
              <w:rPr>
                <w:rFonts w:eastAsiaTheme="minorEastAsia"/>
                <w:lang w:eastAsia="zh-CN"/>
              </w:rPr>
            </w:pPr>
            <w:r w:rsidRPr="00176113">
              <w:t>0.9</w:t>
            </w:r>
          </w:p>
        </w:tc>
      </w:tr>
      <w:tr w:rsidR="00587C9D" w14:paraId="0DD2D320" w14:textId="77777777" w:rsidTr="004207BD">
        <w:trPr>
          <w:trHeight w:val="20"/>
          <w:jc w:val="center"/>
        </w:trPr>
        <w:tc>
          <w:tcPr>
            <w:tcW w:w="1559" w:type="dxa"/>
            <w:vMerge/>
            <w:vAlign w:val="center"/>
          </w:tcPr>
          <w:p w14:paraId="72E408CB" w14:textId="77777777" w:rsidR="00587C9D" w:rsidRDefault="00587C9D" w:rsidP="00587C9D">
            <w:pPr>
              <w:jc w:val="center"/>
              <w:rPr>
                <w:rFonts w:eastAsiaTheme="minorEastAsia"/>
                <w:lang w:eastAsia="zh-CN"/>
              </w:rPr>
            </w:pPr>
          </w:p>
        </w:tc>
        <w:tc>
          <w:tcPr>
            <w:tcW w:w="1523" w:type="dxa"/>
            <w:vAlign w:val="center"/>
          </w:tcPr>
          <w:p w14:paraId="313237B4" w14:textId="77777777" w:rsidR="00587C9D" w:rsidRDefault="00587C9D" w:rsidP="00587C9D">
            <w:pPr>
              <w:jc w:val="center"/>
              <w:rPr>
                <w:rFonts w:eastAsiaTheme="minorEastAsia"/>
                <w:lang w:eastAsia="zh-CN"/>
              </w:rPr>
            </w:pPr>
            <w:r>
              <w:rPr>
                <w:rFonts w:eastAsiaTheme="minorEastAsia" w:hint="eastAsia"/>
                <w:lang w:eastAsia="zh-CN"/>
              </w:rPr>
              <w:t>O</w:t>
            </w:r>
            <w:r>
              <w:rPr>
                <w:rFonts w:eastAsiaTheme="minorEastAsia"/>
                <w:lang w:eastAsia="zh-CN"/>
              </w:rPr>
              <w:t>uter 2</w:t>
            </w:r>
          </w:p>
        </w:tc>
        <w:tc>
          <w:tcPr>
            <w:tcW w:w="2794" w:type="dxa"/>
          </w:tcPr>
          <w:p w14:paraId="6E8FB3DA" w14:textId="42CBC2A0" w:rsidR="00587C9D" w:rsidRDefault="00587C9D" w:rsidP="00587C9D">
            <w:pPr>
              <w:jc w:val="center"/>
              <w:rPr>
                <w:rFonts w:eastAsiaTheme="minorEastAsia"/>
                <w:lang w:eastAsia="zh-CN"/>
              </w:rPr>
            </w:pPr>
            <w:r w:rsidRPr="0014448C">
              <w:t>0.9</w:t>
            </w:r>
          </w:p>
        </w:tc>
        <w:tc>
          <w:tcPr>
            <w:tcW w:w="2794" w:type="dxa"/>
          </w:tcPr>
          <w:p w14:paraId="19F3ACA1" w14:textId="0E5E9FCB" w:rsidR="00587C9D" w:rsidRPr="00176113" w:rsidRDefault="00587C9D" w:rsidP="00587C9D">
            <w:pPr>
              <w:jc w:val="center"/>
              <w:rPr>
                <w:rFonts w:eastAsiaTheme="minorEastAsia"/>
                <w:lang w:eastAsia="zh-CN"/>
              </w:rPr>
            </w:pPr>
            <w:r w:rsidRPr="00176113">
              <w:t>1</w:t>
            </w:r>
          </w:p>
        </w:tc>
        <w:tc>
          <w:tcPr>
            <w:tcW w:w="2794" w:type="dxa"/>
          </w:tcPr>
          <w:p w14:paraId="34326ED6" w14:textId="242A2057" w:rsidR="00587C9D" w:rsidRPr="00176113" w:rsidRDefault="00587C9D" w:rsidP="00587C9D">
            <w:pPr>
              <w:jc w:val="center"/>
              <w:rPr>
                <w:rFonts w:eastAsiaTheme="minorEastAsia"/>
                <w:lang w:eastAsia="zh-CN"/>
              </w:rPr>
            </w:pPr>
            <w:r w:rsidRPr="00176113">
              <w:t>1</w:t>
            </w:r>
          </w:p>
        </w:tc>
      </w:tr>
    </w:tbl>
    <w:p w14:paraId="665B2E8D" w14:textId="4CF00BB5" w:rsidR="00350B94" w:rsidRDefault="00350B94" w:rsidP="00E6705B">
      <w:pPr>
        <w:rPr>
          <w:rFonts w:eastAsiaTheme="minorEastAsia"/>
          <w:lang w:eastAsia="zh-CN"/>
        </w:rPr>
      </w:pPr>
    </w:p>
    <w:p w14:paraId="3B53C69E" w14:textId="30DF249E" w:rsidR="003870BA" w:rsidRDefault="003870BA" w:rsidP="003870BA">
      <w:pPr>
        <w:ind w:left="1418" w:hangingChars="709" w:hanging="1418"/>
        <w:rPr>
          <w:rFonts w:eastAsia="等线"/>
          <w:b/>
          <w:lang w:val="en-US" w:eastAsia="zh-CN"/>
        </w:rPr>
      </w:pPr>
      <w:r>
        <w:rPr>
          <w:rFonts w:eastAsia="等线"/>
          <w:b/>
          <w:lang w:val="en-US" w:eastAsia="zh-CN"/>
        </w:rPr>
        <w:t>Observation 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I</w:t>
      </w:r>
      <w:r w:rsidRPr="003870BA">
        <w:rPr>
          <w:rFonts w:eastAsia="等线"/>
          <w:b/>
          <w:lang w:val="en-US" w:eastAsia="zh-CN"/>
        </w:rPr>
        <w:t>f tighten ACLR/SEM</w:t>
      </w:r>
      <w:r>
        <w:rPr>
          <w:rFonts w:eastAsia="等线"/>
          <w:b/>
          <w:lang w:val="en-US" w:eastAsia="zh-CN"/>
        </w:rPr>
        <w:t xml:space="preserve"> by </w:t>
      </w:r>
      <w:r w:rsidRPr="003870BA">
        <w:rPr>
          <w:rFonts w:eastAsia="等线"/>
          <w:b/>
          <w:lang w:val="en-US" w:eastAsia="zh-CN"/>
        </w:rPr>
        <w:t>1.5dB</w:t>
      </w:r>
      <w:r>
        <w:rPr>
          <w:rFonts w:eastAsia="等线"/>
          <w:b/>
          <w:lang w:val="en-US" w:eastAsia="zh-CN"/>
        </w:rPr>
        <w:t xml:space="preserve"> </w:t>
      </w:r>
      <w:r w:rsidR="00727558">
        <w:rPr>
          <w:rFonts w:eastAsia="等线"/>
          <w:b/>
          <w:lang w:val="en-US" w:eastAsia="zh-CN"/>
        </w:rPr>
        <w:t>for</w:t>
      </w:r>
      <w:r>
        <w:rPr>
          <w:rFonts w:eastAsia="等线"/>
          <w:b/>
          <w:lang w:val="en-US" w:eastAsia="zh-CN"/>
        </w:rPr>
        <w:t xml:space="preserve"> PC1.5</w:t>
      </w:r>
      <w:r w:rsidR="00727558">
        <w:rPr>
          <w:rFonts w:eastAsia="等线"/>
          <w:b/>
          <w:lang w:val="en-US" w:eastAsia="zh-CN"/>
        </w:rPr>
        <w:t xml:space="preserve"> while keep ACLR/SEM unchanged for PC2</w:t>
      </w:r>
      <w:r w:rsidRPr="003870BA">
        <w:rPr>
          <w:rFonts w:eastAsia="等线"/>
          <w:b/>
          <w:lang w:val="en-US" w:eastAsia="zh-CN"/>
        </w:rPr>
        <w:t xml:space="preserve">, the PC1.5 MPR is around 1~1.5dB </w:t>
      </w:r>
      <w:r w:rsidR="00727558">
        <w:rPr>
          <w:rFonts w:eastAsia="等线"/>
          <w:b/>
          <w:lang w:val="en-US" w:eastAsia="zh-CN"/>
        </w:rPr>
        <w:t xml:space="preserve">higher </w:t>
      </w:r>
      <w:r w:rsidRPr="003870BA">
        <w:rPr>
          <w:rFonts w:eastAsia="等线"/>
          <w:b/>
          <w:lang w:val="en-US" w:eastAsia="zh-CN"/>
        </w:rPr>
        <w:t>comparing to PC2 MPR.</w:t>
      </w:r>
    </w:p>
    <w:p w14:paraId="1413A996" w14:textId="0A61C661" w:rsidR="00727558" w:rsidRDefault="00727558" w:rsidP="00E6705B">
      <w:pPr>
        <w:rPr>
          <w:rFonts w:eastAsiaTheme="minorEastAsia"/>
          <w:lang w:eastAsia="zh-CN"/>
        </w:rPr>
      </w:pPr>
      <w:r>
        <w:rPr>
          <w:rFonts w:eastAsiaTheme="minorEastAsia" w:hint="eastAsia"/>
          <w:lang w:eastAsia="zh-CN"/>
        </w:rPr>
        <w:t>O</w:t>
      </w:r>
      <w:r>
        <w:rPr>
          <w:rFonts w:eastAsiaTheme="minorEastAsia"/>
          <w:lang w:eastAsia="zh-CN"/>
        </w:rPr>
        <w:t>ne question that has been discussed in last meeting is whether the PC2 MPR simulation/measurement has already considered this 1.5dB ACLR/SEM tighten when MPR requirements were defined at that time. From the offline discussion it seems this is not that obvious</w:t>
      </w:r>
      <w:r w:rsidR="00783AB7">
        <w:rPr>
          <w:rFonts w:eastAsiaTheme="minorEastAsia"/>
          <w:lang w:eastAsia="zh-CN"/>
        </w:rPr>
        <w:t>.</w:t>
      </w:r>
    </w:p>
    <w:p w14:paraId="640436DA" w14:textId="7A64277A" w:rsidR="00783AB7" w:rsidRPr="00783AB7" w:rsidRDefault="00783AB7" w:rsidP="00783AB7">
      <w:pPr>
        <w:ind w:left="1418" w:hangingChars="709" w:hanging="1418"/>
        <w:rPr>
          <w:rFonts w:eastAsiaTheme="minorEastAsia"/>
          <w:lang w:val="en-US" w:eastAsia="zh-CN"/>
        </w:rPr>
      </w:pPr>
      <w:r>
        <w:rPr>
          <w:rFonts w:eastAsia="等线"/>
          <w:b/>
          <w:lang w:val="en-US" w:eastAsia="zh-CN"/>
        </w:rPr>
        <w:t>Observation 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It is unclear whether ACLR/SEM tighten has been considered in PC2 MPR evaluation in the past.</w:t>
      </w:r>
    </w:p>
    <w:p w14:paraId="130DC09A" w14:textId="74FFBD26" w:rsidR="00192AA3" w:rsidRDefault="00783AB7" w:rsidP="00E6705B">
      <w:pPr>
        <w:rPr>
          <w:rFonts w:eastAsiaTheme="minorEastAsia"/>
          <w:lang w:eastAsia="zh-CN"/>
        </w:rPr>
      </w:pPr>
      <w:r>
        <w:rPr>
          <w:rFonts w:eastAsiaTheme="minorEastAsia"/>
          <w:lang w:eastAsia="zh-CN"/>
        </w:rPr>
        <w:t xml:space="preserve">At this moment, it might be safe to assume that normal ACLR/SEM has been used in PC2 MPR evaluation. </w:t>
      </w:r>
      <w:r w:rsidR="004207BD">
        <w:rPr>
          <w:rFonts w:eastAsiaTheme="minorEastAsia"/>
          <w:lang w:eastAsia="zh-CN"/>
        </w:rPr>
        <w:t>With above analysis, it is clear that if we assume that current PC2 MPR is based on the 3GPP defined ACLR/SEM requirements, while in PC1.5 we leave 1.5dB room for RFIC implementation (i.e. tighten ACLR/SEM by 1.5dB) then the MPR for PC1.5 can be as below table, i.e. the upper value in the WF.</w:t>
      </w:r>
    </w:p>
    <w:p w14:paraId="47B89015" w14:textId="77777777" w:rsidR="00192AA3" w:rsidRDefault="00192AA3" w:rsidP="00E6705B">
      <w:pPr>
        <w:rPr>
          <w:rFonts w:eastAsiaTheme="minorEastAsia"/>
          <w:lang w:eastAsia="zh-CN"/>
        </w:rPr>
      </w:pPr>
    </w:p>
    <w:p w14:paraId="5C8B432C" w14:textId="67783629" w:rsidR="00A604EF" w:rsidRPr="003920BC" w:rsidRDefault="006F098D" w:rsidP="00A604EF">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sidR="00727558">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00783AB7">
        <w:rPr>
          <w:rFonts w:eastAsia="等线"/>
          <w:b/>
          <w:lang w:val="en-US" w:eastAsia="zh-CN"/>
        </w:rPr>
        <w:t>Consider 1~1.5dB higher MPR for PC1.5 NC RB allocation than PC2.</w:t>
      </w:r>
      <w:r w:rsidR="00C646B4">
        <w:rPr>
          <w:rFonts w:eastAsia="等线"/>
          <w:b/>
          <w:lang w:val="en-US" w:eastAsia="zh-CN"/>
        </w:rPr>
        <w:t xml:space="preserve"> Values can be found in below table.</w:t>
      </w:r>
    </w:p>
    <w:tbl>
      <w:tblPr>
        <w:tblW w:w="7590" w:type="dxa"/>
        <w:jc w:val="center"/>
        <w:tblLook w:val="04A0" w:firstRow="1" w:lastRow="0" w:firstColumn="1" w:lastColumn="0" w:noHBand="0" w:noVBand="1"/>
      </w:tblPr>
      <w:tblGrid>
        <w:gridCol w:w="1604"/>
        <w:gridCol w:w="1505"/>
        <w:gridCol w:w="1417"/>
        <w:gridCol w:w="1560"/>
        <w:gridCol w:w="1504"/>
      </w:tblGrid>
      <w:tr w:rsidR="00C646B4" w:rsidRPr="00DC050E" w14:paraId="0AFD8638" w14:textId="77777777" w:rsidTr="000726BB">
        <w:trPr>
          <w:trHeight w:val="255"/>
          <w:jc w:val="center"/>
        </w:trPr>
        <w:tc>
          <w:tcPr>
            <w:tcW w:w="3109" w:type="dxa"/>
            <w:gridSpan w:val="2"/>
            <w:tcBorders>
              <w:top w:val="single" w:sz="8" w:space="0" w:color="auto"/>
              <w:left w:val="single" w:sz="8" w:space="0" w:color="auto"/>
              <w:bottom w:val="nil"/>
              <w:right w:val="single" w:sz="8" w:space="0" w:color="000000"/>
            </w:tcBorders>
            <w:shd w:val="clear" w:color="auto" w:fill="auto"/>
            <w:vAlign w:val="center"/>
            <w:hideMark/>
          </w:tcPr>
          <w:p w14:paraId="761E2747" w14:textId="77777777" w:rsidR="00C646B4" w:rsidRPr="00DC050E" w:rsidRDefault="00C646B4" w:rsidP="000726BB">
            <w:pPr>
              <w:spacing w:after="0"/>
              <w:jc w:val="center"/>
              <w:rPr>
                <w:rFonts w:eastAsia="等线"/>
                <w:b/>
                <w:bCs/>
                <w:color w:val="000000"/>
                <w:lang w:val="en-US" w:eastAsia="zh-CN"/>
              </w:rPr>
            </w:pPr>
            <w:r w:rsidRPr="00DC050E">
              <w:rPr>
                <w:rFonts w:eastAsia="等线"/>
                <w:b/>
                <w:bCs/>
                <w:color w:val="000000"/>
                <w:lang w:val="en-US" w:eastAsia="zh-CN"/>
              </w:rPr>
              <w:t>Modulation</w:t>
            </w:r>
          </w:p>
        </w:tc>
        <w:tc>
          <w:tcPr>
            <w:tcW w:w="4481" w:type="dxa"/>
            <w:gridSpan w:val="3"/>
            <w:tcBorders>
              <w:top w:val="single" w:sz="8" w:space="0" w:color="auto"/>
              <w:left w:val="nil"/>
              <w:bottom w:val="single" w:sz="8" w:space="0" w:color="auto"/>
              <w:right w:val="single" w:sz="8" w:space="0" w:color="000000"/>
            </w:tcBorders>
            <w:shd w:val="clear" w:color="auto" w:fill="auto"/>
            <w:vAlign w:val="center"/>
            <w:hideMark/>
          </w:tcPr>
          <w:p w14:paraId="7DD5B7EA" w14:textId="77777777" w:rsidR="00C646B4" w:rsidRPr="00DC050E" w:rsidRDefault="00C646B4" w:rsidP="000726BB">
            <w:pPr>
              <w:spacing w:after="0"/>
              <w:jc w:val="center"/>
              <w:rPr>
                <w:rFonts w:eastAsia="等线"/>
                <w:b/>
                <w:bCs/>
                <w:color w:val="000000"/>
                <w:lang w:val="en-US" w:eastAsia="zh-CN"/>
              </w:rPr>
            </w:pPr>
            <w:r w:rsidRPr="00DC050E">
              <w:rPr>
                <w:rFonts w:eastAsia="等线"/>
                <w:b/>
                <w:bCs/>
                <w:color w:val="000000"/>
                <w:lang w:val="en-US" w:eastAsia="zh-CN"/>
              </w:rPr>
              <w:t>MPR for bandwidth class C(dB)</w:t>
            </w:r>
          </w:p>
        </w:tc>
      </w:tr>
      <w:tr w:rsidR="00C646B4" w:rsidRPr="00A74A75" w14:paraId="266E59DA" w14:textId="77777777" w:rsidTr="000726BB">
        <w:trPr>
          <w:trHeight w:val="255"/>
          <w:jc w:val="center"/>
        </w:trPr>
        <w:tc>
          <w:tcPr>
            <w:tcW w:w="3109" w:type="dxa"/>
            <w:gridSpan w:val="2"/>
            <w:tcBorders>
              <w:top w:val="nil"/>
              <w:left w:val="single" w:sz="8" w:space="0" w:color="auto"/>
              <w:bottom w:val="single" w:sz="8" w:space="0" w:color="auto"/>
              <w:right w:val="single" w:sz="8" w:space="0" w:color="000000"/>
            </w:tcBorders>
            <w:shd w:val="clear" w:color="auto" w:fill="auto"/>
            <w:vAlign w:val="center"/>
            <w:hideMark/>
          </w:tcPr>
          <w:p w14:paraId="3B12CFB6" w14:textId="77777777" w:rsidR="00C646B4" w:rsidRPr="00DC050E" w:rsidRDefault="00C646B4" w:rsidP="000726BB">
            <w:pPr>
              <w:spacing w:after="0"/>
              <w:jc w:val="center"/>
              <w:rPr>
                <w:rFonts w:eastAsia="等线"/>
                <w:b/>
                <w:bCs/>
                <w:color w:val="000000"/>
                <w:lang w:val="en-US" w:eastAsia="zh-CN"/>
              </w:rPr>
            </w:pPr>
            <w:r w:rsidRPr="00DC050E">
              <w:rPr>
                <w:rFonts w:eastAsia="等线"/>
                <w:b/>
                <w:bCs/>
                <w:color w:val="000000"/>
                <w:lang w:val="en-US" w:eastAsia="zh-CN"/>
              </w:rPr>
              <w:t xml:space="preserve">　</w:t>
            </w:r>
          </w:p>
        </w:tc>
        <w:tc>
          <w:tcPr>
            <w:tcW w:w="1417" w:type="dxa"/>
            <w:tcBorders>
              <w:top w:val="nil"/>
              <w:left w:val="nil"/>
              <w:bottom w:val="nil"/>
              <w:right w:val="single" w:sz="8" w:space="0" w:color="auto"/>
            </w:tcBorders>
            <w:shd w:val="clear" w:color="auto" w:fill="auto"/>
            <w:vAlign w:val="center"/>
            <w:hideMark/>
          </w:tcPr>
          <w:p w14:paraId="5BB749E3" w14:textId="77777777" w:rsidR="00C646B4" w:rsidRPr="00DC050E" w:rsidRDefault="00C646B4" w:rsidP="000726BB">
            <w:pPr>
              <w:spacing w:after="0"/>
              <w:jc w:val="center"/>
              <w:rPr>
                <w:rFonts w:eastAsia="等线"/>
                <w:b/>
                <w:bCs/>
                <w:color w:val="000000"/>
                <w:lang w:val="en-US" w:eastAsia="zh-CN"/>
              </w:rPr>
            </w:pPr>
            <w:r w:rsidRPr="00DC050E">
              <w:rPr>
                <w:rFonts w:eastAsia="等线"/>
                <w:b/>
                <w:bCs/>
                <w:color w:val="000000"/>
                <w:lang w:val="en-US" w:eastAsia="zh-CN"/>
              </w:rPr>
              <w:t>Inner</w:t>
            </w:r>
          </w:p>
        </w:tc>
        <w:tc>
          <w:tcPr>
            <w:tcW w:w="1560" w:type="dxa"/>
            <w:tcBorders>
              <w:top w:val="nil"/>
              <w:left w:val="nil"/>
              <w:bottom w:val="nil"/>
              <w:right w:val="single" w:sz="8" w:space="0" w:color="auto"/>
            </w:tcBorders>
            <w:shd w:val="clear" w:color="auto" w:fill="auto"/>
            <w:vAlign w:val="center"/>
            <w:hideMark/>
          </w:tcPr>
          <w:p w14:paraId="219A8254" w14:textId="77777777" w:rsidR="00C646B4" w:rsidRPr="00DC050E" w:rsidRDefault="00C646B4" w:rsidP="000726BB">
            <w:pPr>
              <w:spacing w:after="0"/>
              <w:jc w:val="center"/>
              <w:rPr>
                <w:rFonts w:eastAsia="等线"/>
                <w:b/>
                <w:bCs/>
                <w:color w:val="000000"/>
                <w:lang w:val="en-US" w:eastAsia="zh-CN"/>
              </w:rPr>
            </w:pPr>
            <w:r w:rsidRPr="00DC050E">
              <w:rPr>
                <w:rFonts w:eastAsia="等线"/>
                <w:b/>
                <w:bCs/>
                <w:color w:val="000000"/>
                <w:lang w:val="en-US" w:eastAsia="zh-CN"/>
              </w:rPr>
              <w:t>Outer1</w:t>
            </w:r>
          </w:p>
        </w:tc>
        <w:tc>
          <w:tcPr>
            <w:tcW w:w="1504" w:type="dxa"/>
            <w:tcBorders>
              <w:top w:val="nil"/>
              <w:left w:val="nil"/>
              <w:bottom w:val="nil"/>
              <w:right w:val="single" w:sz="8" w:space="0" w:color="auto"/>
            </w:tcBorders>
            <w:shd w:val="clear" w:color="auto" w:fill="auto"/>
            <w:vAlign w:val="center"/>
            <w:hideMark/>
          </w:tcPr>
          <w:p w14:paraId="3F868378" w14:textId="77777777" w:rsidR="00C646B4" w:rsidRPr="00DC050E" w:rsidRDefault="00C646B4" w:rsidP="000726BB">
            <w:pPr>
              <w:spacing w:after="0"/>
              <w:jc w:val="center"/>
              <w:rPr>
                <w:rFonts w:eastAsia="等线"/>
                <w:b/>
                <w:bCs/>
                <w:color w:val="000000"/>
                <w:lang w:val="en-US" w:eastAsia="zh-CN"/>
              </w:rPr>
            </w:pPr>
            <w:r w:rsidRPr="00DC050E">
              <w:rPr>
                <w:rFonts w:eastAsia="等线"/>
                <w:b/>
                <w:bCs/>
                <w:color w:val="000000"/>
                <w:lang w:val="en-US" w:eastAsia="zh-CN"/>
              </w:rPr>
              <w:t>Outer2</w:t>
            </w:r>
          </w:p>
        </w:tc>
      </w:tr>
      <w:tr w:rsidR="00C646B4" w:rsidRPr="00A74A75" w14:paraId="3592F8FC" w14:textId="77777777" w:rsidTr="000726BB">
        <w:trPr>
          <w:trHeight w:val="255"/>
          <w:jc w:val="center"/>
        </w:trPr>
        <w:tc>
          <w:tcPr>
            <w:tcW w:w="1604" w:type="dxa"/>
            <w:vMerge w:val="restart"/>
            <w:tcBorders>
              <w:top w:val="nil"/>
              <w:left w:val="single" w:sz="8" w:space="0" w:color="auto"/>
              <w:bottom w:val="single" w:sz="8" w:space="0" w:color="000000"/>
              <w:right w:val="single" w:sz="8" w:space="0" w:color="auto"/>
            </w:tcBorders>
            <w:shd w:val="clear" w:color="auto" w:fill="auto"/>
            <w:vAlign w:val="center"/>
            <w:hideMark/>
          </w:tcPr>
          <w:p w14:paraId="7279D011" w14:textId="77777777" w:rsidR="00C646B4" w:rsidRPr="00DC050E" w:rsidRDefault="00C646B4" w:rsidP="000726BB">
            <w:pPr>
              <w:spacing w:after="0"/>
              <w:rPr>
                <w:rFonts w:eastAsia="等线"/>
                <w:color w:val="000000"/>
                <w:lang w:val="en-US" w:eastAsia="zh-CN"/>
              </w:rPr>
            </w:pPr>
            <w:r w:rsidRPr="00DC050E">
              <w:rPr>
                <w:rFonts w:eastAsia="等线"/>
                <w:color w:val="000000"/>
                <w:lang w:val="en-US" w:eastAsia="zh-CN"/>
              </w:rPr>
              <w:t>DFT-s-OFDM</w:t>
            </w:r>
          </w:p>
        </w:tc>
        <w:tc>
          <w:tcPr>
            <w:tcW w:w="1505" w:type="dxa"/>
            <w:tcBorders>
              <w:top w:val="nil"/>
              <w:left w:val="nil"/>
              <w:bottom w:val="single" w:sz="8" w:space="0" w:color="auto"/>
              <w:right w:val="nil"/>
            </w:tcBorders>
            <w:shd w:val="clear" w:color="auto" w:fill="auto"/>
            <w:vAlign w:val="center"/>
            <w:hideMark/>
          </w:tcPr>
          <w:p w14:paraId="46300E24" w14:textId="77777777" w:rsidR="00C646B4" w:rsidRPr="00DC050E" w:rsidRDefault="00C646B4" w:rsidP="000726BB">
            <w:pPr>
              <w:spacing w:after="0"/>
              <w:rPr>
                <w:rFonts w:eastAsia="等线"/>
                <w:color w:val="000000"/>
                <w:lang w:val="en-US" w:eastAsia="zh-CN"/>
              </w:rPr>
            </w:pPr>
            <w:r w:rsidRPr="00DC050E">
              <w:rPr>
                <w:rFonts w:eastAsia="等线"/>
                <w:color w:val="000000"/>
                <w:lang w:val="en-US" w:eastAsia="zh-CN"/>
              </w:rPr>
              <w:t>Pi/2 BPSK</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B5F8F"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5</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FADBAAE"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9.5</w:t>
            </w:r>
          </w:p>
        </w:tc>
        <w:tc>
          <w:tcPr>
            <w:tcW w:w="1504" w:type="dxa"/>
            <w:tcBorders>
              <w:top w:val="single" w:sz="4" w:space="0" w:color="auto"/>
              <w:left w:val="nil"/>
              <w:bottom w:val="single" w:sz="4" w:space="0" w:color="auto"/>
              <w:right w:val="single" w:sz="4" w:space="0" w:color="auto"/>
            </w:tcBorders>
            <w:shd w:val="clear" w:color="auto" w:fill="auto"/>
            <w:noWrap/>
            <w:vAlign w:val="center"/>
            <w:hideMark/>
          </w:tcPr>
          <w:p w14:paraId="36DF74DC"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17</w:t>
            </w:r>
          </w:p>
        </w:tc>
      </w:tr>
      <w:tr w:rsidR="00C646B4" w:rsidRPr="00A74A75" w14:paraId="0DAC7EC0"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6266A5F3" w14:textId="77777777" w:rsidR="00C646B4" w:rsidRPr="00DC050E" w:rsidRDefault="00C646B4"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16F94348" w14:textId="77777777" w:rsidR="00C646B4" w:rsidRPr="00DC050E" w:rsidRDefault="00C646B4" w:rsidP="000726BB">
            <w:pPr>
              <w:spacing w:after="0"/>
              <w:rPr>
                <w:rFonts w:eastAsia="等线"/>
                <w:color w:val="000000"/>
                <w:lang w:val="en-US" w:eastAsia="zh-CN"/>
              </w:rPr>
            </w:pPr>
            <w:r w:rsidRPr="00DC050E">
              <w:rPr>
                <w:rFonts w:eastAsia="等线"/>
                <w:color w:val="000000"/>
                <w:lang w:val="en-US" w:eastAsia="zh-CN"/>
              </w:rPr>
              <w:t>QPSK</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7396D920"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5</w:t>
            </w:r>
          </w:p>
        </w:tc>
        <w:tc>
          <w:tcPr>
            <w:tcW w:w="1560" w:type="dxa"/>
            <w:tcBorders>
              <w:top w:val="nil"/>
              <w:left w:val="nil"/>
              <w:bottom w:val="single" w:sz="4" w:space="0" w:color="auto"/>
              <w:right w:val="single" w:sz="4" w:space="0" w:color="auto"/>
            </w:tcBorders>
            <w:shd w:val="clear" w:color="auto" w:fill="auto"/>
            <w:noWrap/>
            <w:vAlign w:val="center"/>
            <w:hideMark/>
          </w:tcPr>
          <w:p w14:paraId="7D1494C3"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9.5</w:t>
            </w:r>
          </w:p>
        </w:tc>
        <w:tc>
          <w:tcPr>
            <w:tcW w:w="1504" w:type="dxa"/>
            <w:tcBorders>
              <w:top w:val="nil"/>
              <w:left w:val="nil"/>
              <w:bottom w:val="single" w:sz="4" w:space="0" w:color="auto"/>
              <w:right w:val="single" w:sz="4" w:space="0" w:color="auto"/>
            </w:tcBorders>
            <w:shd w:val="clear" w:color="auto" w:fill="auto"/>
            <w:noWrap/>
            <w:hideMark/>
          </w:tcPr>
          <w:p w14:paraId="199BEBA9"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17</w:t>
            </w:r>
          </w:p>
        </w:tc>
      </w:tr>
      <w:tr w:rsidR="00C646B4" w:rsidRPr="00A74A75" w14:paraId="54353E2C"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2D8742C0" w14:textId="77777777" w:rsidR="00C646B4" w:rsidRPr="00DC050E" w:rsidRDefault="00C646B4"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39187FAA" w14:textId="77777777" w:rsidR="00C646B4" w:rsidRPr="00DC050E" w:rsidRDefault="00C646B4" w:rsidP="000726BB">
            <w:pPr>
              <w:spacing w:after="0"/>
              <w:rPr>
                <w:rFonts w:eastAsia="等线"/>
                <w:color w:val="000000"/>
                <w:lang w:val="en-US" w:eastAsia="zh-CN"/>
              </w:rPr>
            </w:pPr>
            <w:r w:rsidRPr="00DC050E">
              <w:rPr>
                <w:rFonts w:eastAsia="等线"/>
                <w:color w:val="000000"/>
                <w:lang w:val="en-US" w:eastAsia="zh-CN"/>
              </w:rPr>
              <w:t>16QAM</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7BE67445"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5</w:t>
            </w:r>
          </w:p>
        </w:tc>
        <w:tc>
          <w:tcPr>
            <w:tcW w:w="1560" w:type="dxa"/>
            <w:tcBorders>
              <w:top w:val="nil"/>
              <w:left w:val="nil"/>
              <w:bottom w:val="single" w:sz="4" w:space="0" w:color="auto"/>
              <w:right w:val="single" w:sz="4" w:space="0" w:color="auto"/>
            </w:tcBorders>
            <w:shd w:val="clear" w:color="auto" w:fill="auto"/>
            <w:noWrap/>
            <w:vAlign w:val="center"/>
            <w:hideMark/>
          </w:tcPr>
          <w:p w14:paraId="53078143"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9.5</w:t>
            </w:r>
          </w:p>
        </w:tc>
        <w:tc>
          <w:tcPr>
            <w:tcW w:w="1504" w:type="dxa"/>
            <w:tcBorders>
              <w:top w:val="nil"/>
              <w:left w:val="nil"/>
              <w:bottom w:val="single" w:sz="4" w:space="0" w:color="auto"/>
              <w:right w:val="single" w:sz="4" w:space="0" w:color="auto"/>
            </w:tcBorders>
            <w:shd w:val="clear" w:color="auto" w:fill="auto"/>
            <w:noWrap/>
            <w:hideMark/>
          </w:tcPr>
          <w:p w14:paraId="61F6CD77"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17</w:t>
            </w:r>
          </w:p>
        </w:tc>
      </w:tr>
      <w:tr w:rsidR="00C646B4" w:rsidRPr="00A74A75" w14:paraId="13D5FF92"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199F0610" w14:textId="77777777" w:rsidR="00C646B4" w:rsidRPr="00DC050E" w:rsidRDefault="00C646B4"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04B852C2" w14:textId="77777777" w:rsidR="00C646B4" w:rsidRPr="00DC050E" w:rsidRDefault="00C646B4" w:rsidP="000726BB">
            <w:pPr>
              <w:spacing w:after="0"/>
              <w:rPr>
                <w:rFonts w:eastAsia="等线"/>
                <w:color w:val="000000"/>
                <w:lang w:val="en-US" w:eastAsia="zh-CN"/>
              </w:rPr>
            </w:pPr>
            <w:r w:rsidRPr="00DC050E">
              <w:rPr>
                <w:rFonts w:eastAsia="等线"/>
                <w:color w:val="000000"/>
                <w:lang w:val="en-US" w:eastAsia="zh-CN"/>
              </w:rPr>
              <w:t>64QAM</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2E4B7FC5" w14:textId="77777777" w:rsidR="00C646B4" w:rsidRPr="00DC050E" w:rsidRDefault="00C646B4" w:rsidP="000726BB">
            <w:pPr>
              <w:spacing w:after="0"/>
              <w:jc w:val="center"/>
              <w:rPr>
                <w:rFonts w:eastAsia="等线"/>
                <w:color w:val="000000"/>
                <w:highlight w:val="yellow"/>
                <w:lang w:val="en-US" w:eastAsia="zh-CN"/>
              </w:rPr>
            </w:pPr>
            <w:r w:rsidRPr="002E3CD5">
              <w:rPr>
                <w:rFonts w:eastAsiaTheme="minorEastAsia"/>
                <w:lang w:eastAsia="zh-CN"/>
              </w:rPr>
              <w:t>7</w:t>
            </w:r>
          </w:p>
        </w:tc>
        <w:tc>
          <w:tcPr>
            <w:tcW w:w="1560" w:type="dxa"/>
            <w:tcBorders>
              <w:top w:val="nil"/>
              <w:left w:val="nil"/>
              <w:bottom w:val="single" w:sz="4" w:space="0" w:color="auto"/>
              <w:right w:val="single" w:sz="4" w:space="0" w:color="auto"/>
            </w:tcBorders>
            <w:shd w:val="clear" w:color="auto" w:fill="auto"/>
            <w:noWrap/>
            <w:vAlign w:val="center"/>
            <w:hideMark/>
          </w:tcPr>
          <w:p w14:paraId="21717140"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9.5</w:t>
            </w:r>
          </w:p>
        </w:tc>
        <w:tc>
          <w:tcPr>
            <w:tcW w:w="1504" w:type="dxa"/>
            <w:tcBorders>
              <w:top w:val="nil"/>
              <w:left w:val="nil"/>
              <w:bottom w:val="single" w:sz="4" w:space="0" w:color="auto"/>
              <w:right w:val="single" w:sz="4" w:space="0" w:color="auto"/>
            </w:tcBorders>
            <w:shd w:val="clear" w:color="auto" w:fill="auto"/>
            <w:noWrap/>
            <w:hideMark/>
          </w:tcPr>
          <w:p w14:paraId="18125F12"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17</w:t>
            </w:r>
          </w:p>
        </w:tc>
      </w:tr>
      <w:tr w:rsidR="00C646B4" w:rsidRPr="00A74A75" w14:paraId="4DCD41E3"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13BA4933" w14:textId="77777777" w:rsidR="00C646B4" w:rsidRPr="00DC050E" w:rsidRDefault="00C646B4"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6C96F61A" w14:textId="77777777" w:rsidR="00C646B4" w:rsidRPr="00DC050E" w:rsidRDefault="00C646B4" w:rsidP="000726BB">
            <w:pPr>
              <w:spacing w:after="0"/>
              <w:rPr>
                <w:rFonts w:eastAsia="等线"/>
                <w:color w:val="000000"/>
                <w:lang w:val="en-US" w:eastAsia="zh-CN"/>
              </w:rPr>
            </w:pPr>
            <w:r w:rsidRPr="00DC050E">
              <w:rPr>
                <w:rFonts w:eastAsia="等线"/>
                <w:color w:val="000000"/>
                <w:lang w:val="en-US" w:eastAsia="zh-CN"/>
              </w:rPr>
              <w:t>256QAM</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766C35B5" w14:textId="77777777" w:rsidR="00C646B4" w:rsidRPr="00DC050E" w:rsidRDefault="00C646B4" w:rsidP="000726BB">
            <w:pPr>
              <w:spacing w:after="0"/>
              <w:jc w:val="center"/>
              <w:rPr>
                <w:rFonts w:eastAsia="等线"/>
                <w:color w:val="000000"/>
                <w:highlight w:val="yellow"/>
                <w:lang w:val="en-US" w:eastAsia="zh-CN"/>
              </w:rPr>
            </w:pPr>
            <w:r w:rsidRPr="002E3CD5">
              <w:rPr>
                <w:rFonts w:eastAsiaTheme="minorEastAsia"/>
                <w:lang w:eastAsia="zh-CN"/>
              </w:rPr>
              <w:t>8.5</w:t>
            </w:r>
          </w:p>
        </w:tc>
        <w:tc>
          <w:tcPr>
            <w:tcW w:w="1560" w:type="dxa"/>
            <w:tcBorders>
              <w:top w:val="nil"/>
              <w:left w:val="nil"/>
              <w:bottom w:val="single" w:sz="4" w:space="0" w:color="auto"/>
              <w:right w:val="single" w:sz="4" w:space="0" w:color="auto"/>
            </w:tcBorders>
            <w:shd w:val="clear" w:color="auto" w:fill="auto"/>
            <w:noWrap/>
            <w:vAlign w:val="center"/>
            <w:hideMark/>
          </w:tcPr>
          <w:p w14:paraId="3055611B"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9.5</w:t>
            </w:r>
          </w:p>
        </w:tc>
        <w:tc>
          <w:tcPr>
            <w:tcW w:w="1504" w:type="dxa"/>
            <w:tcBorders>
              <w:top w:val="nil"/>
              <w:left w:val="nil"/>
              <w:bottom w:val="single" w:sz="4" w:space="0" w:color="auto"/>
              <w:right w:val="single" w:sz="4" w:space="0" w:color="auto"/>
            </w:tcBorders>
            <w:shd w:val="clear" w:color="auto" w:fill="auto"/>
            <w:noWrap/>
            <w:hideMark/>
          </w:tcPr>
          <w:p w14:paraId="567B287E"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17</w:t>
            </w:r>
          </w:p>
        </w:tc>
      </w:tr>
      <w:tr w:rsidR="00C646B4" w:rsidRPr="00A74A75" w14:paraId="39820607" w14:textId="77777777" w:rsidTr="000726BB">
        <w:trPr>
          <w:trHeight w:val="255"/>
          <w:jc w:val="center"/>
        </w:trPr>
        <w:tc>
          <w:tcPr>
            <w:tcW w:w="1604" w:type="dxa"/>
            <w:vMerge w:val="restart"/>
            <w:tcBorders>
              <w:top w:val="nil"/>
              <w:left w:val="single" w:sz="8" w:space="0" w:color="auto"/>
              <w:bottom w:val="single" w:sz="8" w:space="0" w:color="000000"/>
              <w:right w:val="single" w:sz="8" w:space="0" w:color="auto"/>
            </w:tcBorders>
            <w:shd w:val="clear" w:color="auto" w:fill="auto"/>
            <w:vAlign w:val="center"/>
            <w:hideMark/>
          </w:tcPr>
          <w:p w14:paraId="566592AE" w14:textId="77777777" w:rsidR="00C646B4" w:rsidRPr="00DC050E" w:rsidRDefault="00C646B4" w:rsidP="000726BB">
            <w:pPr>
              <w:spacing w:after="0"/>
              <w:rPr>
                <w:rFonts w:eastAsia="等线"/>
                <w:color w:val="000000"/>
                <w:lang w:val="en-US" w:eastAsia="zh-CN"/>
              </w:rPr>
            </w:pPr>
            <w:r w:rsidRPr="00DC050E">
              <w:rPr>
                <w:rFonts w:eastAsia="等线"/>
                <w:color w:val="000000"/>
                <w:lang w:val="en-US" w:eastAsia="zh-CN"/>
              </w:rPr>
              <w:t>CP-OFDM</w:t>
            </w:r>
          </w:p>
        </w:tc>
        <w:tc>
          <w:tcPr>
            <w:tcW w:w="1505" w:type="dxa"/>
            <w:tcBorders>
              <w:top w:val="nil"/>
              <w:left w:val="nil"/>
              <w:bottom w:val="single" w:sz="8" w:space="0" w:color="auto"/>
              <w:right w:val="nil"/>
            </w:tcBorders>
            <w:shd w:val="clear" w:color="auto" w:fill="auto"/>
            <w:vAlign w:val="center"/>
            <w:hideMark/>
          </w:tcPr>
          <w:p w14:paraId="11B908A9" w14:textId="77777777" w:rsidR="00C646B4" w:rsidRPr="00DC050E" w:rsidRDefault="00C646B4" w:rsidP="000726BB">
            <w:pPr>
              <w:spacing w:after="0"/>
              <w:rPr>
                <w:rFonts w:eastAsia="等线"/>
                <w:color w:val="000000"/>
                <w:lang w:val="en-US" w:eastAsia="zh-CN"/>
              </w:rPr>
            </w:pPr>
            <w:r w:rsidRPr="00DC050E">
              <w:rPr>
                <w:rFonts w:eastAsia="等线"/>
                <w:color w:val="000000"/>
                <w:lang w:val="en-US" w:eastAsia="zh-CN"/>
              </w:rPr>
              <w:t>QPSK</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028E0102"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5.5</w:t>
            </w:r>
          </w:p>
        </w:tc>
        <w:tc>
          <w:tcPr>
            <w:tcW w:w="1560" w:type="dxa"/>
            <w:tcBorders>
              <w:top w:val="nil"/>
              <w:left w:val="nil"/>
              <w:bottom w:val="single" w:sz="4" w:space="0" w:color="auto"/>
              <w:right w:val="single" w:sz="4" w:space="0" w:color="auto"/>
            </w:tcBorders>
            <w:shd w:val="clear" w:color="auto" w:fill="auto"/>
            <w:noWrap/>
            <w:vAlign w:val="center"/>
            <w:hideMark/>
          </w:tcPr>
          <w:p w14:paraId="1CC95364"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10</w:t>
            </w:r>
          </w:p>
        </w:tc>
        <w:tc>
          <w:tcPr>
            <w:tcW w:w="1504" w:type="dxa"/>
            <w:tcBorders>
              <w:top w:val="nil"/>
              <w:left w:val="nil"/>
              <w:bottom w:val="single" w:sz="4" w:space="0" w:color="auto"/>
              <w:right w:val="single" w:sz="4" w:space="0" w:color="auto"/>
            </w:tcBorders>
            <w:shd w:val="clear" w:color="auto" w:fill="auto"/>
            <w:noWrap/>
            <w:hideMark/>
          </w:tcPr>
          <w:p w14:paraId="7290D681"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17</w:t>
            </w:r>
          </w:p>
        </w:tc>
      </w:tr>
      <w:tr w:rsidR="00C646B4" w:rsidRPr="00A74A75" w14:paraId="0D255D04"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4C2E1B6D" w14:textId="77777777" w:rsidR="00C646B4" w:rsidRPr="00DC050E" w:rsidRDefault="00C646B4"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1FDEF91E" w14:textId="77777777" w:rsidR="00C646B4" w:rsidRPr="00DC050E" w:rsidRDefault="00C646B4" w:rsidP="000726BB">
            <w:pPr>
              <w:spacing w:after="0"/>
              <w:rPr>
                <w:rFonts w:eastAsia="等线"/>
                <w:color w:val="000000"/>
                <w:lang w:val="en-US" w:eastAsia="zh-CN"/>
              </w:rPr>
            </w:pPr>
            <w:r w:rsidRPr="00DC050E">
              <w:rPr>
                <w:rFonts w:eastAsia="等线"/>
                <w:color w:val="000000"/>
                <w:lang w:val="en-US" w:eastAsia="zh-CN"/>
              </w:rPr>
              <w:t>16QAM</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4807C98B"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5.5</w:t>
            </w:r>
          </w:p>
        </w:tc>
        <w:tc>
          <w:tcPr>
            <w:tcW w:w="1560" w:type="dxa"/>
            <w:tcBorders>
              <w:top w:val="nil"/>
              <w:left w:val="nil"/>
              <w:bottom w:val="single" w:sz="4" w:space="0" w:color="auto"/>
              <w:right w:val="single" w:sz="4" w:space="0" w:color="auto"/>
            </w:tcBorders>
            <w:shd w:val="clear" w:color="auto" w:fill="auto"/>
            <w:noWrap/>
            <w:vAlign w:val="center"/>
            <w:hideMark/>
          </w:tcPr>
          <w:p w14:paraId="6DCBA492"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10</w:t>
            </w:r>
          </w:p>
        </w:tc>
        <w:tc>
          <w:tcPr>
            <w:tcW w:w="1504" w:type="dxa"/>
            <w:tcBorders>
              <w:top w:val="nil"/>
              <w:left w:val="nil"/>
              <w:bottom w:val="single" w:sz="4" w:space="0" w:color="auto"/>
              <w:right w:val="single" w:sz="4" w:space="0" w:color="auto"/>
            </w:tcBorders>
            <w:shd w:val="clear" w:color="auto" w:fill="auto"/>
            <w:noWrap/>
            <w:hideMark/>
          </w:tcPr>
          <w:p w14:paraId="38757564"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17</w:t>
            </w:r>
          </w:p>
        </w:tc>
      </w:tr>
      <w:tr w:rsidR="00C646B4" w:rsidRPr="00A74A75" w14:paraId="5C4157B2"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6D6E1434" w14:textId="77777777" w:rsidR="00C646B4" w:rsidRPr="00DC050E" w:rsidRDefault="00C646B4"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330A001C" w14:textId="77777777" w:rsidR="00C646B4" w:rsidRPr="00DC050E" w:rsidRDefault="00C646B4" w:rsidP="000726BB">
            <w:pPr>
              <w:spacing w:after="0"/>
              <w:rPr>
                <w:rFonts w:eastAsia="等线"/>
                <w:color w:val="000000"/>
                <w:lang w:val="en-US" w:eastAsia="zh-CN"/>
              </w:rPr>
            </w:pPr>
            <w:r w:rsidRPr="00DC050E">
              <w:rPr>
                <w:rFonts w:eastAsia="等线"/>
                <w:color w:val="000000"/>
                <w:lang w:val="en-US" w:eastAsia="zh-CN"/>
              </w:rPr>
              <w:t>64QAM</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21B2F755"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7</w:t>
            </w:r>
          </w:p>
        </w:tc>
        <w:tc>
          <w:tcPr>
            <w:tcW w:w="1560" w:type="dxa"/>
            <w:tcBorders>
              <w:top w:val="nil"/>
              <w:left w:val="nil"/>
              <w:bottom w:val="single" w:sz="4" w:space="0" w:color="auto"/>
              <w:right w:val="single" w:sz="4" w:space="0" w:color="auto"/>
            </w:tcBorders>
            <w:shd w:val="clear" w:color="auto" w:fill="auto"/>
            <w:noWrap/>
            <w:vAlign w:val="center"/>
            <w:hideMark/>
          </w:tcPr>
          <w:p w14:paraId="69C74474"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10</w:t>
            </w:r>
          </w:p>
        </w:tc>
        <w:tc>
          <w:tcPr>
            <w:tcW w:w="1504" w:type="dxa"/>
            <w:tcBorders>
              <w:top w:val="nil"/>
              <w:left w:val="nil"/>
              <w:bottom w:val="single" w:sz="4" w:space="0" w:color="auto"/>
              <w:right w:val="single" w:sz="4" w:space="0" w:color="auto"/>
            </w:tcBorders>
            <w:shd w:val="clear" w:color="auto" w:fill="auto"/>
            <w:noWrap/>
            <w:hideMark/>
          </w:tcPr>
          <w:p w14:paraId="1C9A0869"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17</w:t>
            </w:r>
          </w:p>
        </w:tc>
      </w:tr>
      <w:tr w:rsidR="00C646B4" w:rsidRPr="00A74A75" w14:paraId="685BF0D1"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51CE204E" w14:textId="77777777" w:rsidR="00C646B4" w:rsidRPr="00DC050E" w:rsidRDefault="00C646B4"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6BBA259A" w14:textId="77777777" w:rsidR="00C646B4" w:rsidRPr="00DC050E" w:rsidRDefault="00C646B4" w:rsidP="000726BB">
            <w:pPr>
              <w:spacing w:after="0"/>
              <w:rPr>
                <w:rFonts w:eastAsia="等线"/>
                <w:color w:val="000000"/>
                <w:lang w:val="en-US" w:eastAsia="zh-CN"/>
              </w:rPr>
            </w:pPr>
            <w:r w:rsidRPr="00DC050E">
              <w:rPr>
                <w:rFonts w:eastAsia="等线"/>
                <w:color w:val="000000"/>
                <w:lang w:val="en-US" w:eastAsia="zh-CN"/>
              </w:rPr>
              <w:t>256QAM</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5F4179E8"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9.5</w:t>
            </w:r>
          </w:p>
        </w:tc>
        <w:tc>
          <w:tcPr>
            <w:tcW w:w="1560" w:type="dxa"/>
            <w:tcBorders>
              <w:top w:val="nil"/>
              <w:left w:val="nil"/>
              <w:bottom w:val="single" w:sz="4" w:space="0" w:color="auto"/>
              <w:right w:val="single" w:sz="4" w:space="0" w:color="auto"/>
            </w:tcBorders>
            <w:shd w:val="clear" w:color="auto" w:fill="auto"/>
            <w:noWrap/>
            <w:vAlign w:val="center"/>
            <w:hideMark/>
          </w:tcPr>
          <w:p w14:paraId="6DEEA7F3"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10</w:t>
            </w:r>
          </w:p>
        </w:tc>
        <w:tc>
          <w:tcPr>
            <w:tcW w:w="1504" w:type="dxa"/>
            <w:tcBorders>
              <w:top w:val="nil"/>
              <w:left w:val="nil"/>
              <w:bottom w:val="single" w:sz="4" w:space="0" w:color="auto"/>
              <w:right w:val="single" w:sz="4" w:space="0" w:color="auto"/>
            </w:tcBorders>
            <w:shd w:val="clear" w:color="auto" w:fill="auto"/>
            <w:noWrap/>
            <w:hideMark/>
          </w:tcPr>
          <w:p w14:paraId="77ADF9FA" w14:textId="77777777" w:rsidR="00C646B4" w:rsidRPr="00DC050E" w:rsidRDefault="00C646B4" w:rsidP="000726BB">
            <w:pPr>
              <w:spacing w:after="0"/>
              <w:jc w:val="center"/>
              <w:rPr>
                <w:rFonts w:eastAsia="等线"/>
                <w:color w:val="000000"/>
                <w:lang w:val="en-US" w:eastAsia="zh-CN"/>
              </w:rPr>
            </w:pPr>
            <w:r w:rsidRPr="002E3CD5">
              <w:rPr>
                <w:rFonts w:eastAsiaTheme="minorEastAsia"/>
                <w:lang w:eastAsia="zh-CN"/>
              </w:rPr>
              <w:t>17</w:t>
            </w:r>
          </w:p>
        </w:tc>
      </w:tr>
    </w:tbl>
    <w:p w14:paraId="30B64BEB" w14:textId="77777777" w:rsidR="00A604EF" w:rsidRPr="00A604EF" w:rsidRDefault="00A604EF" w:rsidP="00E6705B">
      <w:pPr>
        <w:rPr>
          <w:rFonts w:eastAsiaTheme="minorEastAsia"/>
          <w:lang w:eastAsia="zh-CN"/>
        </w:rPr>
      </w:pPr>
    </w:p>
    <w:p w14:paraId="7C2A5535" w14:textId="0C0D5BE4" w:rsidR="0023469E" w:rsidRDefault="0023469E" w:rsidP="00ED501D">
      <w:pPr>
        <w:pStyle w:val="1"/>
        <w:numPr>
          <w:ilvl w:val="0"/>
          <w:numId w:val="25"/>
        </w:numPr>
      </w:pPr>
      <w:r>
        <w:t>Conclusion</w:t>
      </w:r>
    </w:p>
    <w:p w14:paraId="52F56159" w14:textId="58E0E400" w:rsidR="0023469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E641D9">
        <w:rPr>
          <w:rFonts w:eastAsiaTheme="minorEastAsia"/>
          <w:lang w:val="en-US" w:eastAsia="zh-CN"/>
        </w:rPr>
        <w:t xml:space="preserve">shared more </w:t>
      </w:r>
      <w:r w:rsidR="00663DBA">
        <w:rPr>
          <w:rFonts w:eastAsiaTheme="minorEastAsia"/>
          <w:lang w:val="en-US" w:eastAsia="zh-CN"/>
        </w:rPr>
        <w:t xml:space="preserve">MPR </w:t>
      </w:r>
      <w:r w:rsidR="00E641D9">
        <w:rPr>
          <w:rFonts w:eastAsiaTheme="minorEastAsia"/>
          <w:lang w:val="en-US" w:eastAsia="zh-CN"/>
        </w:rPr>
        <w:t xml:space="preserve">simulation results </w:t>
      </w:r>
      <w:r w:rsidR="00663DBA">
        <w:rPr>
          <w:rFonts w:eastAsiaTheme="minorEastAsia"/>
          <w:lang w:val="en-US" w:eastAsia="zh-CN"/>
        </w:rPr>
        <w:t>for PC1.5 intra-band contiguous CA, got below proposals.</w:t>
      </w:r>
      <w:r w:rsidR="00584C15">
        <w:rPr>
          <w:rFonts w:eastAsiaTheme="minorEastAsia"/>
          <w:lang w:val="en-US" w:eastAsia="zh-CN"/>
        </w:rPr>
        <w:t xml:space="preserve"> </w:t>
      </w:r>
    </w:p>
    <w:p w14:paraId="444ADA84" w14:textId="77777777" w:rsidR="006F3364" w:rsidRDefault="006F3364" w:rsidP="006F3364">
      <w:pPr>
        <w:ind w:left="1700" w:hangingChars="850" w:hanging="1700"/>
        <w:rPr>
          <w:rFonts w:eastAsia="等线"/>
          <w:b/>
          <w:lang w:val="en-US" w:eastAsia="zh-CN"/>
        </w:rPr>
      </w:pPr>
    </w:p>
    <w:bookmarkEnd w:id="0"/>
    <w:p w14:paraId="3B2EC7BF" w14:textId="77777777" w:rsidR="00912D12" w:rsidRDefault="00912D12" w:rsidP="00912D12">
      <w:pPr>
        <w:ind w:left="1418" w:hangingChars="709" w:hanging="1418"/>
        <w:rPr>
          <w:rFonts w:eastAsia="等线"/>
          <w:b/>
          <w:lang w:val="en-US" w:eastAsia="zh-CN"/>
        </w:rPr>
      </w:pPr>
      <w:r>
        <w:rPr>
          <w:rFonts w:eastAsia="等线"/>
          <w:b/>
          <w:lang w:val="en-US" w:eastAsia="zh-CN"/>
        </w:rPr>
        <w:t>Observation 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I</w:t>
      </w:r>
      <w:r w:rsidRPr="003870BA">
        <w:rPr>
          <w:rFonts w:eastAsia="等线"/>
          <w:b/>
          <w:lang w:val="en-US" w:eastAsia="zh-CN"/>
        </w:rPr>
        <w:t>f tighten ACLR/SEM</w:t>
      </w:r>
      <w:r>
        <w:rPr>
          <w:rFonts w:eastAsia="等线"/>
          <w:b/>
          <w:lang w:val="en-US" w:eastAsia="zh-CN"/>
        </w:rPr>
        <w:t xml:space="preserve"> by </w:t>
      </w:r>
      <w:r w:rsidRPr="003870BA">
        <w:rPr>
          <w:rFonts w:eastAsia="等线"/>
          <w:b/>
          <w:lang w:val="en-US" w:eastAsia="zh-CN"/>
        </w:rPr>
        <w:t>1.5dB</w:t>
      </w:r>
      <w:r>
        <w:rPr>
          <w:rFonts w:eastAsia="等线"/>
          <w:b/>
          <w:lang w:val="en-US" w:eastAsia="zh-CN"/>
        </w:rPr>
        <w:t xml:space="preserve"> for PC1.5 while keep ACLR/SEM unchanged for PC2</w:t>
      </w:r>
      <w:r w:rsidRPr="003870BA">
        <w:rPr>
          <w:rFonts w:eastAsia="等线"/>
          <w:b/>
          <w:lang w:val="en-US" w:eastAsia="zh-CN"/>
        </w:rPr>
        <w:t xml:space="preserve">, the PC1.5 MPR is around 1~1.5dB </w:t>
      </w:r>
      <w:r>
        <w:rPr>
          <w:rFonts w:eastAsia="等线"/>
          <w:b/>
          <w:lang w:val="en-US" w:eastAsia="zh-CN"/>
        </w:rPr>
        <w:t xml:space="preserve">higher </w:t>
      </w:r>
      <w:r w:rsidRPr="003870BA">
        <w:rPr>
          <w:rFonts w:eastAsia="等线"/>
          <w:b/>
          <w:lang w:val="en-US" w:eastAsia="zh-CN"/>
        </w:rPr>
        <w:t>comparing to PC2 MPR.</w:t>
      </w:r>
    </w:p>
    <w:p w14:paraId="0CB1B04C" w14:textId="77777777" w:rsidR="00912D12" w:rsidRPr="00783AB7" w:rsidRDefault="00912D12" w:rsidP="00912D12">
      <w:pPr>
        <w:ind w:left="1418" w:hangingChars="709" w:hanging="1418"/>
        <w:rPr>
          <w:rFonts w:eastAsiaTheme="minorEastAsia"/>
          <w:lang w:val="en-US" w:eastAsia="zh-CN"/>
        </w:rPr>
      </w:pPr>
      <w:r>
        <w:rPr>
          <w:rFonts w:eastAsia="等线"/>
          <w:b/>
          <w:lang w:val="en-US" w:eastAsia="zh-CN"/>
        </w:rPr>
        <w:t>Observation 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It is unclear whether ACLR/SEM tighten has been considered in PC2 MPR evaluation in the past.</w:t>
      </w:r>
    </w:p>
    <w:p w14:paraId="17C51925" w14:textId="77777777" w:rsidR="00912D12" w:rsidRPr="003920BC" w:rsidRDefault="00912D12" w:rsidP="00912D12">
      <w:pPr>
        <w:ind w:left="1418" w:hangingChars="709" w:hanging="1418"/>
        <w:rPr>
          <w:rFonts w:eastAsia="宋体"/>
          <w:b/>
          <w:lang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Consider 1~1.5dB higher MPR for PC1.5 NC RB allocation than PC2. Values can be found in below table.</w:t>
      </w:r>
    </w:p>
    <w:tbl>
      <w:tblPr>
        <w:tblW w:w="7590" w:type="dxa"/>
        <w:jc w:val="center"/>
        <w:tblLook w:val="04A0" w:firstRow="1" w:lastRow="0" w:firstColumn="1" w:lastColumn="0" w:noHBand="0" w:noVBand="1"/>
      </w:tblPr>
      <w:tblGrid>
        <w:gridCol w:w="1604"/>
        <w:gridCol w:w="1505"/>
        <w:gridCol w:w="1417"/>
        <w:gridCol w:w="1560"/>
        <w:gridCol w:w="1504"/>
      </w:tblGrid>
      <w:tr w:rsidR="00912D12" w:rsidRPr="00DC050E" w14:paraId="3489100C" w14:textId="77777777" w:rsidTr="000726BB">
        <w:trPr>
          <w:trHeight w:val="255"/>
          <w:jc w:val="center"/>
        </w:trPr>
        <w:tc>
          <w:tcPr>
            <w:tcW w:w="3109" w:type="dxa"/>
            <w:gridSpan w:val="2"/>
            <w:tcBorders>
              <w:top w:val="single" w:sz="8" w:space="0" w:color="auto"/>
              <w:left w:val="single" w:sz="8" w:space="0" w:color="auto"/>
              <w:bottom w:val="nil"/>
              <w:right w:val="single" w:sz="8" w:space="0" w:color="000000"/>
            </w:tcBorders>
            <w:shd w:val="clear" w:color="auto" w:fill="auto"/>
            <w:vAlign w:val="center"/>
            <w:hideMark/>
          </w:tcPr>
          <w:p w14:paraId="7F62697E" w14:textId="77777777" w:rsidR="00912D12" w:rsidRPr="00DC050E" w:rsidRDefault="00912D12" w:rsidP="000726BB">
            <w:pPr>
              <w:spacing w:after="0"/>
              <w:jc w:val="center"/>
              <w:rPr>
                <w:rFonts w:eastAsia="等线"/>
                <w:b/>
                <w:bCs/>
                <w:color w:val="000000"/>
                <w:lang w:val="en-US" w:eastAsia="zh-CN"/>
              </w:rPr>
            </w:pPr>
            <w:r w:rsidRPr="00DC050E">
              <w:rPr>
                <w:rFonts w:eastAsia="等线"/>
                <w:b/>
                <w:bCs/>
                <w:color w:val="000000"/>
                <w:lang w:val="en-US" w:eastAsia="zh-CN"/>
              </w:rPr>
              <w:t>Modulation</w:t>
            </w:r>
          </w:p>
        </w:tc>
        <w:tc>
          <w:tcPr>
            <w:tcW w:w="4481" w:type="dxa"/>
            <w:gridSpan w:val="3"/>
            <w:tcBorders>
              <w:top w:val="single" w:sz="8" w:space="0" w:color="auto"/>
              <w:left w:val="nil"/>
              <w:bottom w:val="single" w:sz="8" w:space="0" w:color="auto"/>
              <w:right w:val="single" w:sz="8" w:space="0" w:color="000000"/>
            </w:tcBorders>
            <w:shd w:val="clear" w:color="auto" w:fill="auto"/>
            <w:vAlign w:val="center"/>
            <w:hideMark/>
          </w:tcPr>
          <w:p w14:paraId="7D760ACB" w14:textId="77777777" w:rsidR="00912D12" w:rsidRPr="00DC050E" w:rsidRDefault="00912D12" w:rsidP="000726BB">
            <w:pPr>
              <w:spacing w:after="0"/>
              <w:jc w:val="center"/>
              <w:rPr>
                <w:rFonts w:eastAsia="等线"/>
                <w:b/>
                <w:bCs/>
                <w:color w:val="000000"/>
                <w:lang w:val="en-US" w:eastAsia="zh-CN"/>
              </w:rPr>
            </w:pPr>
            <w:r w:rsidRPr="00DC050E">
              <w:rPr>
                <w:rFonts w:eastAsia="等线"/>
                <w:b/>
                <w:bCs/>
                <w:color w:val="000000"/>
                <w:lang w:val="en-US" w:eastAsia="zh-CN"/>
              </w:rPr>
              <w:t>MPR for bandwidth class C(dB)</w:t>
            </w:r>
          </w:p>
        </w:tc>
      </w:tr>
      <w:tr w:rsidR="00912D12" w:rsidRPr="00A74A75" w14:paraId="46795B97" w14:textId="77777777" w:rsidTr="000726BB">
        <w:trPr>
          <w:trHeight w:val="255"/>
          <w:jc w:val="center"/>
        </w:trPr>
        <w:tc>
          <w:tcPr>
            <w:tcW w:w="3109" w:type="dxa"/>
            <w:gridSpan w:val="2"/>
            <w:tcBorders>
              <w:top w:val="nil"/>
              <w:left w:val="single" w:sz="8" w:space="0" w:color="auto"/>
              <w:bottom w:val="single" w:sz="8" w:space="0" w:color="auto"/>
              <w:right w:val="single" w:sz="8" w:space="0" w:color="000000"/>
            </w:tcBorders>
            <w:shd w:val="clear" w:color="auto" w:fill="auto"/>
            <w:vAlign w:val="center"/>
            <w:hideMark/>
          </w:tcPr>
          <w:p w14:paraId="09397168" w14:textId="77777777" w:rsidR="00912D12" w:rsidRPr="00DC050E" w:rsidRDefault="00912D12" w:rsidP="000726BB">
            <w:pPr>
              <w:spacing w:after="0"/>
              <w:jc w:val="center"/>
              <w:rPr>
                <w:rFonts w:eastAsia="等线"/>
                <w:b/>
                <w:bCs/>
                <w:color w:val="000000"/>
                <w:lang w:val="en-US" w:eastAsia="zh-CN"/>
              </w:rPr>
            </w:pPr>
            <w:r w:rsidRPr="00DC050E">
              <w:rPr>
                <w:rFonts w:eastAsia="等线"/>
                <w:b/>
                <w:bCs/>
                <w:color w:val="000000"/>
                <w:lang w:val="en-US" w:eastAsia="zh-CN"/>
              </w:rPr>
              <w:t xml:space="preserve">　</w:t>
            </w:r>
          </w:p>
        </w:tc>
        <w:tc>
          <w:tcPr>
            <w:tcW w:w="1417" w:type="dxa"/>
            <w:tcBorders>
              <w:top w:val="nil"/>
              <w:left w:val="nil"/>
              <w:bottom w:val="nil"/>
              <w:right w:val="single" w:sz="8" w:space="0" w:color="auto"/>
            </w:tcBorders>
            <w:shd w:val="clear" w:color="auto" w:fill="auto"/>
            <w:vAlign w:val="center"/>
            <w:hideMark/>
          </w:tcPr>
          <w:p w14:paraId="7BC05C79" w14:textId="77777777" w:rsidR="00912D12" w:rsidRPr="00DC050E" w:rsidRDefault="00912D12" w:rsidP="000726BB">
            <w:pPr>
              <w:spacing w:after="0"/>
              <w:jc w:val="center"/>
              <w:rPr>
                <w:rFonts w:eastAsia="等线"/>
                <w:b/>
                <w:bCs/>
                <w:color w:val="000000"/>
                <w:lang w:val="en-US" w:eastAsia="zh-CN"/>
              </w:rPr>
            </w:pPr>
            <w:r w:rsidRPr="00DC050E">
              <w:rPr>
                <w:rFonts w:eastAsia="等线"/>
                <w:b/>
                <w:bCs/>
                <w:color w:val="000000"/>
                <w:lang w:val="en-US" w:eastAsia="zh-CN"/>
              </w:rPr>
              <w:t>Inner</w:t>
            </w:r>
          </w:p>
        </w:tc>
        <w:tc>
          <w:tcPr>
            <w:tcW w:w="1560" w:type="dxa"/>
            <w:tcBorders>
              <w:top w:val="nil"/>
              <w:left w:val="nil"/>
              <w:bottom w:val="nil"/>
              <w:right w:val="single" w:sz="8" w:space="0" w:color="auto"/>
            </w:tcBorders>
            <w:shd w:val="clear" w:color="auto" w:fill="auto"/>
            <w:vAlign w:val="center"/>
            <w:hideMark/>
          </w:tcPr>
          <w:p w14:paraId="1DA888EB" w14:textId="77777777" w:rsidR="00912D12" w:rsidRPr="00DC050E" w:rsidRDefault="00912D12" w:rsidP="000726BB">
            <w:pPr>
              <w:spacing w:after="0"/>
              <w:jc w:val="center"/>
              <w:rPr>
                <w:rFonts w:eastAsia="等线"/>
                <w:b/>
                <w:bCs/>
                <w:color w:val="000000"/>
                <w:lang w:val="en-US" w:eastAsia="zh-CN"/>
              </w:rPr>
            </w:pPr>
            <w:r w:rsidRPr="00DC050E">
              <w:rPr>
                <w:rFonts w:eastAsia="等线"/>
                <w:b/>
                <w:bCs/>
                <w:color w:val="000000"/>
                <w:lang w:val="en-US" w:eastAsia="zh-CN"/>
              </w:rPr>
              <w:t>Outer1</w:t>
            </w:r>
          </w:p>
        </w:tc>
        <w:tc>
          <w:tcPr>
            <w:tcW w:w="1504" w:type="dxa"/>
            <w:tcBorders>
              <w:top w:val="nil"/>
              <w:left w:val="nil"/>
              <w:bottom w:val="nil"/>
              <w:right w:val="single" w:sz="8" w:space="0" w:color="auto"/>
            </w:tcBorders>
            <w:shd w:val="clear" w:color="auto" w:fill="auto"/>
            <w:vAlign w:val="center"/>
            <w:hideMark/>
          </w:tcPr>
          <w:p w14:paraId="659955B1" w14:textId="77777777" w:rsidR="00912D12" w:rsidRPr="00DC050E" w:rsidRDefault="00912D12" w:rsidP="000726BB">
            <w:pPr>
              <w:spacing w:after="0"/>
              <w:jc w:val="center"/>
              <w:rPr>
                <w:rFonts w:eastAsia="等线"/>
                <w:b/>
                <w:bCs/>
                <w:color w:val="000000"/>
                <w:lang w:val="en-US" w:eastAsia="zh-CN"/>
              </w:rPr>
            </w:pPr>
            <w:r w:rsidRPr="00DC050E">
              <w:rPr>
                <w:rFonts w:eastAsia="等线"/>
                <w:b/>
                <w:bCs/>
                <w:color w:val="000000"/>
                <w:lang w:val="en-US" w:eastAsia="zh-CN"/>
              </w:rPr>
              <w:t>Outer2</w:t>
            </w:r>
          </w:p>
        </w:tc>
      </w:tr>
      <w:tr w:rsidR="00912D12" w:rsidRPr="00A74A75" w14:paraId="51E89B49" w14:textId="77777777" w:rsidTr="000726BB">
        <w:trPr>
          <w:trHeight w:val="255"/>
          <w:jc w:val="center"/>
        </w:trPr>
        <w:tc>
          <w:tcPr>
            <w:tcW w:w="1604" w:type="dxa"/>
            <w:vMerge w:val="restart"/>
            <w:tcBorders>
              <w:top w:val="nil"/>
              <w:left w:val="single" w:sz="8" w:space="0" w:color="auto"/>
              <w:bottom w:val="single" w:sz="8" w:space="0" w:color="000000"/>
              <w:right w:val="single" w:sz="8" w:space="0" w:color="auto"/>
            </w:tcBorders>
            <w:shd w:val="clear" w:color="auto" w:fill="auto"/>
            <w:vAlign w:val="center"/>
            <w:hideMark/>
          </w:tcPr>
          <w:p w14:paraId="38BB8619" w14:textId="77777777" w:rsidR="00912D12" w:rsidRPr="00DC050E" w:rsidRDefault="00912D12" w:rsidP="000726BB">
            <w:pPr>
              <w:spacing w:after="0"/>
              <w:rPr>
                <w:rFonts w:eastAsia="等线"/>
                <w:color w:val="000000"/>
                <w:lang w:val="en-US" w:eastAsia="zh-CN"/>
              </w:rPr>
            </w:pPr>
            <w:r w:rsidRPr="00DC050E">
              <w:rPr>
                <w:rFonts w:eastAsia="等线"/>
                <w:color w:val="000000"/>
                <w:lang w:val="en-US" w:eastAsia="zh-CN"/>
              </w:rPr>
              <w:t>DFT-s-OFDM</w:t>
            </w:r>
          </w:p>
        </w:tc>
        <w:tc>
          <w:tcPr>
            <w:tcW w:w="1505" w:type="dxa"/>
            <w:tcBorders>
              <w:top w:val="nil"/>
              <w:left w:val="nil"/>
              <w:bottom w:val="single" w:sz="8" w:space="0" w:color="auto"/>
              <w:right w:val="nil"/>
            </w:tcBorders>
            <w:shd w:val="clear" w:color="auto" w:fill="auto"/>
            <w:vAlign w:val="center"/>
            <w:hideMark/>
          </w:tcPr>
          <w:p w14:paraId="0D14498C" w14:textId="77777777" w:rsidR="00912D12" w:rsidRPr="00DC050E" w:rsidRDefault="00912D12" w:rsidP="000726BB">
            <w:pPr>
              <w:spacing w:after="0"/>
              <w:rPr>
                <w:rFonts w:eastAsia="等线"/>
                <w:color w:val="000000"/>
                <w:lang w:val="en-US" w:eastAsia="zh-CN"/>
              </w:rPr>
            </w:pPr>
            <w:r w:rsidRPr="00DC050E">
              <w:rPr>
                <w:rFonts w:eastAsia="等线"/>
                <w:color w:val="000000"/>
                <w:lang w:val="en-US" w:eastAsia="zh-CN"/>
              </w:rPr>
              <w:t>Pi/2 BPSK</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638E1"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5</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2CD0F258"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9.5</w:t>
            </w:r>
          </w:p>
        </w:tc>
        <w:tc>
          <w:tcPr>
            <w:tcW w:w="1504" w:type="dxa"/>
            <w:tcBorders>
              <w:top w:val="single" w:sz="4" w:space="0" w:color="auto"/>
              <w:left w:val="nil"/>
              <w:bottom w:val="single" w:sz="4" w:space="0" w:color="auto"/>
              <w:right w:val="single" w:sz="4" w:space="0" w:color="auto"/>
            </w:tcBorders>
            <w:shd w:val="clear" w:color="auto" w:fill="auto"/>
            <w:noWrap/>
            <w:vAlign w:val="center"/>
            <w:hideMark/>
          </w:tcPr>
          <w:p w14:paraId="66EDF54E"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17</w:t>
            </w:r>
          </w:p>
        </w:tc>
      </w:tr>
      <w:tr w:rsidR="00912D12" w:rsidRPr="00A74A75" w14:paraId="256B90DA"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639A1336" w14:textId="77777777" w:rsidR="00912D12" w:rsidRPr="00DC050E" w:rsidRDefault="00912D12"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28DFFAB3" w14:textId="77777777" w:rsidR="00912D12" w:rsidRPr="00DC050E" w:rsidRDefault="00912D12" w:rsidP="000726BB">
            <w:pPr>
              <w:spacing w:after="0"/>
              <w:rPr>
                <w:rFonts w:eastAsia="等线"/>
                <w:color w:val="000000"/>
                <w:lang w:val="en-US" w:eastAsia="zh-CN"/>
              </w:rPr>
            </w:pPr>
            <w:r w:rsidRPr="00DC050E">
              <w:rPr>
                <w:rFonts w:eastAsia="等线"/>
                <w:color w:val="000000"/>
                <w:lang w:val="en-US" w:eastAsia="zh-CN"/>
              </w:rPr>
              <w:t>QPSK</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33A17713"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5</w:t>
            </w:r>
          </w:p>
        </w:tc>
        <w:tc>
          <w:tcPr>
            <w:tcW w:w="1560" w:type="dxa"/>
            <w:tcBorders>
              <w:top w:val="nil"/>
              <w:left w:val="nil"/>
              <w:bottom w:val="single" w:sz="4" w:space="0" w:color="auto"/>
              <w:right w:val="single" w:sz="4" w:space="0" w:color="auto"/>
            </w:tcBorders>
            <w:shd w:val="clear" w:color="auto" w:fill="auto"/>
            <w:noWrap/>
            <w:vAlign w:val="center"/>
            <w:hideMark/>
          </w:tcPr>
          <w:p w14:paraId="5461E9C5"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9.5</w:t>
            </w:r>
          </w:p>
        </w:tc>
        <w:tc>
          <w:tcPr>
            <w:tcW w:w="1504" w:type="dxa"/>
            <w:tcBorders>
              <w:top w:val="nil"/>
              <w:left w:val="nil"/>
              <w:bottom w:val="single" w:sz="4" w:space="0" w:color="auto"/>
              <w:right w:val="single" w:sz="4" w:space="0" w:color="auto"/>
            </w:tcBorders>
            <w:shd w:val="clear" w:color="auto" w:fill="auto"/>
            <w:noWrap/>
            <w:hideMark/>
          </w:tcPr>
          <w:p w14:paraId="4B520A8D"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17</w:t>
            </w:r>
          </w:p>
        </w:tc>
      </w:tr>
      <w:tr w:rsidR="00912D12" w:rsidRPr="00A74A75" w14:paraId="2C526F86"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2AA0B591" w14:textId="77777777" w:rsidR="00912D12" w:rsidRPr="00DC050E" w:rsidRDefault="00912D12"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72624241" w14:textId="77777777" w:rsidR="00912D12" w:rsidRPr="00DC050E" w:rsidRDefault="00912D12" w:rsidP="000726BB">
            <w:pPr>
              <w:spacing w:after="0"/>
              <w:rPr>
                <w:rFonts w:eastAsia="等线"/>
                <w:color w:val="000000"/>
                <w:lang w:val="en-US" w:eastAsia="zh-CN"/>
              </w:rPr>
            </w:pPr>
            <w:r w:rsidRPr="00DC050E">
              <w:rPr>
                <w:rFonts w:eastAsia="等线"/>
                <w:color w:val="000000"/>
                <w:lang w:val="en-US" w:eastAsia="zh-CN"/>
              </w:rPr>
              <w:t>16QAM</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3E94BBDD"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5</w:t>
            </w:r>
          </w:p>
        </w:tc>
        <w:tc>
          <w:tcPr>
            <w:tcW w:w="1560" w:type="dxa"/>
            <w:tcBorders>
              <w:top w:val="nil"/>
              <w:left w:val="nil"/>
              <w:bottom w:val="single" w:sz="4" w:space="0" w:color="auto"/>
              <w:right w:val="single" w:sz="4" w:space="0" w:color="auto"/>
            </w:tcBorders>
            <w:shd w:val="clear" w:color="auto" w:fill="auto"/>
            <w:noWrap/>
            <w:vAlign w:val="center"/>
            <w:hideMark/>
          </w:tcPr>
          <w:p w14:paraId="6AF7D7B0"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9.5</w:t>
            </w:r>
          </w:p>
        </w:tc>
        <w:tc>
          <w:tcPr>
            <w:tcW w:w="1504" w:type="dxa"/>
            <w:tcBorders>
              <w:top w:val="nil"/>
              <w:left w:val="nil"/>
              <w:bottom w:val="single" w:sz="4" w:space="0" w:color="auto"/>
              <w:right w:val="single" w:sz="4" w:space="0" w:color="auto"/>
            </w:tcBorders>
            <w:shd w:val="clear" w:color="auto" w:fill="auto"/>
            <w:noWrap/>
            <w:hideMark/>
          </w:tcPr>
          <w:p w14:paraId="411A62F0"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17</w:t>
            </w:r>
          </w:p>
        </w:tc>
      </w:tr>
      <w:tr w:rsidR="00912D12" w:rsidRPr="00A74A75" w14:paraId="01A18567"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718D3574" w14:textId="77777777" w:rsidR="00912D12" w:rsidRPr="00DC050E" w:rsidRDefault="00912D12"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514891CF" w14:textId="77777777" w:rsidR="00912D12" w:rsidRPr="00DC050E" w:rsidRDefault="00912D12" w:rsidP="000726BB">
            <w:pPr>
              <w:spacing w:after="0"/>
              <w:rPr>
                <w:rFonts w:eastAsia="等线"/>
                <w:color w:val="000000"/>
                <w:lang w:val="en-US" w:eastAsia="zh-CN"/>
              </w:rPr>
            </w:pPr>
            <w:r w:rsidRPr="00DC050E">
              <w:rPr>
                <w:rFonts w:eastAsia="等线"/>
                <w:color w:val="000000"/>
                <w:lang w:val="en-US" w:eastAsia="zh-CN"/>
              </w:rPr>
              <w:t>64QAM</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680E96FA" w14:textId="77777777" w:rsidR="00912D12" w:rsidRPr="00DC050E" w:rsidRDefault="00912D12" w:rsidP="000726BB">
            <w:pPr>
              <w:spacing w:after="0"/>
              <w:jc w:val="center"/>
              <w:rPr>
                <w:rFonts w:eastAsia="等线"/>
                <w:color w:val="000000"/>
                <w:highlight w:val="yellow"/>
                <w:lang w:val="en-US" w:eastAsia="zh-CN"/>
              </w:rPr>
            </w:pPr>
            <w:r w:rsidRPr="002E3CD5">
              <w:rPr>
                <w:rFonts w:eastAsiaTheme="minorEastAsia"/>
                <w:lang w:eastAsia="zh-CN"/>
              </w:rPr>
              <w:t>7</w:t>
            </w:r>
          </w:p>
        </w:tc>
        <w:tc>
          <w:tcPr>
            <w:tcW w:w="1560" w:type="dxa"/>
            <w:tcBorders>
              <w:top w:val="nil"/>
              <w:left w:val="nil"/>
              <w:bottom w:val="single" w:sz="4" w:space="0" w:color="auto"/>
              <w:right w:val="single" w:sz="4" w:space="0" w:color="auto"/>
            </w:tcBorders>
            <w:shd w:val="clear" w:color="auto" w:fill="auto"/>
            <w:noWrap/>
            <w:vAlign w:val="center"/>
            <w:hideMark/>
          </w:tcPr>
          <w:p w14:paraId="12C2DA6D"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9.5</w:t>
            </w:r>
          </w:p>
        </w:tc>
        <w:tc>
          <w:tcPr>
            <w:tcW w:w="1504" w:type="dxa"/>
            <w:tcBorders>
              <w:top w:val="nil"/>
              <w:left w:val="nil"/>
              <w:bottom w:val="single" w:sz="4" w:space="0" w:color="auto"/>
              <w:right w:val="single" w:sz="4" w:space="0" w:color="auto"/>
            </w:tcBorders>
            <w:shd w:val="clear" w:color="auto" w:fill="auto"/>
            <w:noWrap/>
            <w:hideMark/>
          </w:tcPr>
          <w:p w14:paraId="584246C3"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17</w:t>
            </w:r>
          </w:p>
        </w:tc>
      </w:tr>
      <w:tr w:rsidR="00912D12" w:rsidRPr="00A74A75" w14:paraId="4B0C8F0A"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2C877CBD" w14:textId="77777777" w:rsidR="00912D12" w:rsidRPr="00DC050E" w:rsidRDefault="00912D12"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64C91A9A" w14:textId="77777777" w:rsidR="00912D12" w:rsidRPr="00DC050E" w:rsidRDefault="00912D12" w:rsidP="000726BB">
            <w:pPr>
              <w:spacing w:after="0"/>
              <w:rPr>
                <w:rFonts w:eastAsia="等线"/>
                <w:color w:val="000000"/>
                <w:lang w:val="en-US" w:eastAsia="zh-CN"/>
              </w:rPr>
            </w:pPr>
            <w:r w:rsidRPr="00DC050E">
              <w:rPr>
                <w:rFonts w:eastAsia="等线"/>
                <w:color w:val="000000"/>
                <w:lang w:val="en-US" w:eastAsia="zh-CN"/>
              </w:rPr>
              <w:t>256QAM</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120E7747" w14:textId="77777777" w:rsidR="00912D12" w:rsidRPr="00DC050E" w:rsidRDefault="00912D12" w:rsidP="000726BB">
            <w:pPr>
              <w:spacing w:after="0"/>
              <w:jc w:val="center"/>
              <w:rPr>
                <w:rFonts w:eastAsia="等线"/>
                <w:color w:val="000000"/>
                <w:highlight w:val="yellow"/>
                <w:lang w:val="en-US" w:eastAsia="zh-CN"/>
              </w:rPr>
            </w:pPr>
            <w:r w:rsidRPr="002E3CD5">
              <w:rPr>
                <w:rFonts w:eastAsiaTheme="minorEastAsia"/>
                <w:lang w:eastAsia="zh-CN"/>
              </w:rPr>
              <w:t>8.5</w:t>
            </w:r>
          </w:p>
        </w:tc>
        <w:tc>
          <w:tcPr>
            <w:tcW w:w="1560" w:type="dxa"/>
            <w:tcBorders>
              <w:top w:val="nil"/>
              <w:left w:val="nil"/>
              <w:bottom w:val="single" w:sz="4" w:space="0" w:color="auto"/>
              <w:right w:val="single" w:sz="4" w:space="0" w:color="auto"/>
            </w:tcBorders>
            <w:shd w:val="clear" w:color="auto" w:fill="auto"/>
            <w:noWrap/>
            <w:vAlign w:val="center"/>
            <w:hideMark/>
          </w:tcPr>
          <w:p w14:paraId="50029B2F"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9.5</w:t>
            </w:r>
          </w:p>
        </w:tc>
        <w:tc>
          <w:tcPr>
            <w:tcW w:w="1504" w:type="dxa"/>
            <w:tcBorders>
              <w:top w:val="nil"/>
              <w:left w:val="nil"/>
              <w:bottom w:val="single" w:sz="4" w:space="0" w:color="auto"/>
              <w:right w:val="single" w:sz="4" w:space="0" w:color="auto"/>
            </w:tcBorders>
            <w:shd w:val="clear" w:color="auto" w:fill="auto"/>
            <w:noWrap/>
            <w:hideMark/>
          </w:tcPr>
          <w:p w14:paraId="0F08435A"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17</w:t>
            </w:r>
          </w:p>
        </w:tc>
      </w:tr>
      <w:tr w:rsidR="00912D12" w:rsidRPr="00A74A75" w14:paraId="618535A6" w14:textId="77777777" w:rsidTr="000726BB">
        <w:trPr>
          <w:trHeight w:val="255"/>
          <w:jc w:val="center"/>
        </w:trPr>
        <w:tc>
          <w:tcPr>
            <w:tcW w:w="1604" w:type="dxa"/>
            <w:vMerge w:val="restart"/>
            <w:tcBorders>
              <w:top w:val="nil"/>
              <w:left w:val="single" w:sz="8" w:space="0" w:color="auto"/>
              <w:bottom w:val="single" w:sz="8" w:space="0" w:color="000000"/>
              <w:right w:val="single" w:sz="8" w:space="0" w:color="auto"/>
            </w:tcBorders>
            <w:shd w:val="clear" w:color="auto" w:fill="auto"/>
            <w:vAlign w:val="center"/>
            <w:hideMark/>
          </w:tcPr>
          <w:p w14:paraId="3BD84714" w14:textId="77777777" w:rsidR="00912D12" w:rsidRPr="00DC050E" w:rsidRDefault="00912D12" w:rsidP="000726BB">
            <w:pPr>
              <w:spacing w:after="0"/>
              <w:rPr>
                <w:rFonts w:eastAsia="等线"/>
                <w:color w:val="000000"/>
                <w:lang w:val="en-US" w:eastAsia="zh-CN"/>
              </w:rPr>
            </w:pPr>
            <w:r w:rsidRPr="00DC050E">
              <w:rPr>
                <w:rFonts w:eastAsia="等线"/>
                <w:color w:val="000000"/>
                <w:lang w:val="en-US" w:eastAsia="zh-CN"/>
              </w:rPr>
              <w:t>CP-OFDM</w:t>
            </w:r>
          </w:p>
        </w:tc>
        <w:tc>
          <w:tcPr>
            <w:tcW w:w="1505" w:type="dxa"/>
            <w:tcBorders>
              <w:top w:val="nil"/>
              <w:left w:val="nil"/>
              <w:bottom w:val="single" w:sz="8" w:space="0" w:color="auto"/>
              <w:right w:val="nil"/>
            </w:tcBorders>
            <w:shd w:val="clear" w:color="auto" w:fill="auto"/>
            <w:vAlign w:val="center"/>
            <w:hideMark/>
          </w:tcPr>
          <w:p w14:paraId="732B98F0" w14:textId="77777777" w:rsidR="00912D12" w:rsidRPr="00DC050E" w:rsidRDefault="00912D12" w:rsidP="000726BB">
            <w:pPr>
              <w:spacing w:after="0"/>
              <w:rPr>
                <w:rFonts w:eastAsia="等线"/>
                <w:color w:val="000000"/>
                <w:lang w:val="en-US" w:eastAsia="zh-CN"/>
              </w:rPr>
            </w:pPr>
            <w:r w:rsidRPr="00DC050E">
              <w:rPr>
                <w:rFonts w:eastAsia="等线"/>
                <w:color w:val="000000"/>
                <w:lang w:val="en-US" w:eastAsia="zh-CN"/>
              </w:rPr>
              <w:t>QPSK</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6A9724BF"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5.5</w:t>
            </w:r>
          </w:p>
        </w:tc>
        <w:tc>
          <w:tcPr>
            <w:tcW w:w="1560" w:type="dxa"/>
            <w:tcBorders>
              <w:top w:val="nil"/>
              <w:left w:val="nil"/>
              <w:bottom w:val="single" w:sz="4" w:space="0" w:color="auto"/>
              <w:right w:val="single" w:sz="4" w:space="0" w:color="auto"/>
            </w:tcBorders>
            <w:shd w:val="clear" w:color="auto" w:fill="auto"/>
            <w:noWrap/>
            <w:vAlign w:val="center"/>
            <w:hideMark/>
          </w:tcPr>
          <w:p w14:paraId="4369B370"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10</w:t>
            </w:r>
          </w:p>
        </w:tc>
        <w:tc>
          <w:tcPr>
            <w:tcW w:w="1504" w:type="dxa"/>
            <w:tcBorders>
              <w:top w:val="nil"/>
              <w:left w:val="nil"/>
              <w:bottom w:val="single" w:sz="4" w:space="0" w:color="auto"/>
              <w:right w:val="single" w:sz="4" w:space="0" w:color="auto"/>
            </w:tcBorders>
            <w:shd w:val="clear" w:color="auto" w:fill="auto"/>
            <w:noWrap/>
            <w:hideMark/>
          </w:tcPr>
          <w:p w14:paraId="4915B9C9"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17</w:t>
            </w:r>
          </w:p>
        </w:tc>
      </w:tr>
      <w:tr w:rsidR="00912D12" w:rsidRPr="00A74A75" w14:paraId="0AD152CC"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4E681525" w14:textId="77777777" w:rsidR="00912D12" w:rsidRPr="00DC050E" w:rsidRDefault="00912D12"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09FFFF3E" w14:textId="77777777" w:rsidR="00912D12" w:rsidRPr="00DC050E" w:rsidRDefault="00912D12" w:rsidP="000726BB">
            <w:pPr>
              <w:spacing w:after="0"/>
              <w:rPr>
                <w:rFonts w:eastAsia="等线"/>
                <w:color w:val="000000"/>
                <w:lang w:val="en-US" w:eastAsia="zh-CN"/>
              </w:rPr>
            </w:pPr>
            <w:r w:rsidRPr="00DC050E">
              <w:rPr>
                <w:rFonts w:eastAsia="等线"/>
                <w:color w:val="000000"/>
                <w:lang w:val="en-US" w:eastAsia="zh-CN"/>
              </w:rPr>
              <w:t>16QAM</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3CEF95FC"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5.5</w:t>
            </w:r>
          </w:p>
        </w:tc>
        <w:tc>
          <w:tcPr>
            <w:tcW w:w="1560" w:type="dxa"/>
            <w:tcBorders>
              <w:top w:val="nil"/>
              <w:left w:val="nil"/>
              <w:bottom w:val="single" w:sz="4" w:space="0" w:color="auto"/>
              <w:right w:val="single" w:sz="4" w:space="0" w:color="auto"/>
            </w:tcBorders>
            <w:shd w:val="clear" w:color="auto" w:fill="auto"/>
            <w:noWrap/>
            <w:vAlign w:val="center"/>
            <w:hideMark/>
          </w:tcPr>
          <w:p w14:paraId="4E59C1AF"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10</w:t>
            </w:r>
          </w:p>
        </w:tc>
        <w:tc>
          <w:tcPr>
            <w:tcW w:w="1504" w:type="dxa"/>
            <w:tcBorders>
              <w:top w:val="nil"/>
              <w:left w:val="nil"/>
              <w:bottom w:val="single" w:sz="4" w:space="0" w:color="auto"/>
              <w:right w:val="single" w:sz="4" w:space="0" w:color="auto"/>
            </w:tcBorders>
            <w:shd w:val="clear" w:color="auto" w:fill="auto"/>
            <w:noWrap/>
            <w:hideMark/>
          </w:tcPr>
          <w:p w14:paraId="646827F2"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17</w:t>
            </w:r>
          </w:p>
        </w:tc>
      </w:tr>
      <w:tr w:rsidR="00912D12" w:rsidRPr="00A74A75" w14:paraId="4A8187CA"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1B621475" w14:textId="77777777" w:rsidR="00912D12" w:rsidRPr="00DC050E" w:rsidRDefault="00912D12"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1CB796C3" w14:textId="77777777" w:rsidR="00912D12" w:rsidRPr="00DC050E" w:rsidRDefault="00912D12" w:rsidP="000726BB">
            <w:pPr>
              <w:spacing w:after="0"/>
              <w:rPr>
                <w:rFonts w:eastAsia="等线"/>
                <w:color w:val="000000"/>
                <w:lang w:val="en-US" w:eastAsia="zh-CN"/>
              </w:rPr>
            </w:pPr>
            <w:r w:rsidRPr="00DC050E">
              <w:rPr>
                <w:rFonts w:eastAsia="等线"/>
                <w:color w:val="000000"/>
                <w:lang w:val="en-US" w:eastAsia="zh-CN"/>
              </w:rPr>
              <w:t>64QAM</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4A1F6A8A"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7</w:t>
            </w:r>
          </w:p>
        </w:tc>
        <w:tc>
          <w:tcPr>
            <w:tcW w:w="1560" w:type="dxa"/>
            <w:tcBorders>
              <w:top w:val="nil"/>
              <w:left w:val="nil"/>
              <w:bottom w:val="single" w:sz="4" w:space="0" w:color="auto"/>
              <w:right w:val="single" w:sz="4" w:space="0" w:color="auto"/>
            </w:tcBorders>
            <w:shd w:val="clear" w:color="auto" w:fill="auto"/>
            <w:noWrap/>
            <w:vAlign w:val="center"/>
            <w:hideMark/>
          </w:tcPr>
          <w:p w14:paraId="324716B6"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10</w:t>
            </w:r>
          </w:p>
        </w:tc>
        <w:tc>
          <w:tcPr>
            <w:tcW w:w="1504" w:type="dxa"/>
            <w:tcBorders>
              <w:top w:val="nil"/>
              <w:left w:val="nil"/>
              <w:bottom w:val="single" w:sz="4" w:space="0" w:color="auto"/>
              <w:right w:val="single" w:sz="4" w:space="0" w:color="auto"/>
            </w:tcBorders>
            <w:shd w:val="clear" w:color="auto" w:fill="auto"/>
            <w:noWrap/>
            <w:hideMark/>
          </w:tcPr>
          <w:p w14:paraId="6C3F1124"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17</w:t>
            </w:r>
          </w:p>
        </w:tc>
      </w:tr>
      <w:tr w:rsidR="00912D12" w:rsidRPr="00A74A75" w14:paraId="11C9FE90" w14:textId="77777777" w:rsidTr="000726BB">
        <w:trPr>
          <w:trHeight w:val="255"/>
          <w:jc w:val="center"/>
        </w:trPr>
        <w:tc>
          <w:tcPr>
            <w:tcW w:w="1604" w:type="dxa"/>
            <w:vMerge/>
            <w:tcBorders>
              <w:top w:val="nil"/>
              <w:left w:val="single" w:sz="8" w:space="0" w:color="auto"/>
              <w:bottom w:val="single" w:sz="8" w:space="0" w:color="000000"/>
              <w:right w:val="single" w:sz="8" w:space="0" w:color="auto"/>
            </w:tcBorders>
            <w:vAlign w:val="center"/>
            <w:hideMark/>
          </w:tcPr>
          <w:p w14:paraId="66433802" w14:textId="77777777" w:rsidR="00912D12" w:rsidRPr="00DC050E" w:rsidRDefault="00912D12" w:rsidP="000726BB">
            <w:pPr>
              <w:spacing w:after="0"/>
              <w:rPr>
                <w:rFonts w:eastAsia="等线"/>
                <w:color w:val="000000"/>
                <w:lang w:val="en-US" w:eastAsia="zh-CN"/>
              </w:rPr>
            </w:pPr>
          </w:p>
        </w:tc>
        <w:tc>
          <w:tcPr>
            <w:tcW w:w="1505" w:type="dxa"/>
            <w:tcBorders>
              <w:top w:val="nil"/>
              <w:left w:val="nil"/>
              <w:bottom w:val="single" w:sz="8" w:space="0" w:color="auto"/>
              <w:right w:val="nil"/>
            </w:tcBorders>
            <w:shd w:val="clear" w:color="auto" w:fill="auto"/>
            <w:vAlign w:val="center"/>
            <w:hideMark/>
          </w:tcPr>
          <w:p w14:paraId="3BC88695" w14:textId="77777777" w:rsidR="00912D12" w:rsidRPr="00DC050E" w:rsidRDefault="00912D12" w:rsidP="000726BB">
            <w:pPr>
              <w:spacing w:after="0"/>
              <w:rPr>
                <w:rFonts w:eastAsia="等线"/>
                <w:color w:val="000000"/>
                <w:lang w:val="en-US" w:eastAsia="zh-CN"/>
              </w:rPr>
            </w:pPr>
            <w:r w:rsidRPr="00DC050E">
              <w:rPr>
                <w:rFonts w:eastAsia="等线"/>
                <w:color w:val="000000"/>
                <w:lang w:val="en-US" w:eastAsia="zh-CN"/>
              </w:rPr>
              <w:t>256QAM</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14:paraId="16DFE483"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9.5</w:t>
            </w:r>
          </w:p>
        </w:tc>
        <w:tc>
          <w:tcPr>
            <w:tcW w:w="1560" w:type="dxa"/>
            <w:tcBorders>
              <w:top w:val="nil"/>
              <w:left w:val="nil"/>
              <w:bottom w:val="single" w:sz="4" w:space="0" w:color="auto"/>
              <w:right w:val="single" w:sz="4" w:space="0" w:color="auto"/>
            </w:tcBorders>
            <w:shd w:val="clear" w:color="auto" w:fill="auto"/>
            <w:noWrap/>
            <w:vAlign w:val="center"/>
            <w:hideMark/>
          </w:tcPr>
          <w:p w14:paraId="264E3C06"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10</w:t>
            </w:r>
          </w:p>
        </w:tc>
        <w:tc>
          <w:tcPr>
            <w:tcW w:w="1504" w:type="dxa"/>
            <w:tcBorders>
              <w:top w:val="nil"/>
              <w:left w:val="nil"/>
              <w:bottom w:val="single" w:sz="4" w:space="0" w:color="auto"/>
              <w:right w:val="single" w:sz="4" w:space="0" w:color="auto"/>
            </w:tcBorders>
            <w:shd w:val="clear" w:color="auto" w:fill="auto"/>
            <w:noWrap/>
            <w:hideMark/>
          </w:tcPr>
          <w:p w14:paraId="22618221" w14:textId="77777777" w:rsidR="00912D12" w:rsidRPr="00DC050E" w:rsidRDefault="00912D12" w:rsidP="000726BB">
            <w:pPr>
              <w:spacing w:after="0"/>
              <w:jc w:val="center"/>
              <w:rPr>
                <w:rFonts w:eastAsia="等线"/>
                <w:color w:val="000000"/>
                <w:lang w:val="en-US" w:eastAsia="zh-CN"/>
              </w:rPr>
            </w:pPr>
            <w:r w:rsidRPr="002E3CD5">
              <w:rPr>
                <w:rFonts w:eastAsiaTheme="minorEastAsia"/>
                <w:lang w:eastAsia="zh-CN"/>
              </w:rPr>
              <w:t>17</w:t>
            </w:r>
          </w:p>
        </w:tc>
      </w:tr>
    </w:tbl>
    <w:p w14:paraId="3F38B76E" w14:textId="77777777" w:rsidR="002B68ED" w:rsidRPr="002B68ED" w:rsidRDefault="002B68ED" w:rsidP="0023469E">
      <w:pPr>
        <w:overflowPunct w:val="0"/>
        <w:autoSpaceDE w:val="0"/>
        <w:autoSpaceDN w:val="0"/>
        <w:adjustRightInd w:val="0"/>
        <w:spacing w:after="100"/>
        <w:textAlignment w:val="baseline"/>
      </w:pPr>
    </w:p>
    <w:p w14:paraId="6541D2B4" w14:textId="4E17FDB2" w:rsidR="003B6BA5" w:rsidRDefault="003B6BA5" w:rsidP="00ED501D">
      <w:pPr>
        <w:pStyle w:val="1"/>
        <w:numPr>
          <w:ilvl w:val="0"/>
          <w:numId w:val="25"/>
        </w:numPr>
      </w:pPr>
      <w:r>
        <w:t>Reference</w:t>
      </w:r>
    </w:p>
    <w:p w14:paraId="77BB3DE1" w14:textId="51B8D83F" w:rsidR="003B6BA5" w:rsidRDefault="00EF21E8" w:rsidP="0023469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r w:rsidR="004E5E12" w:rsidRPr="002065D6">
        <w:rPr>
          <w:bCs/>
        </w:rPr>
        <w:t>R4-250</w:t>
      </w:r>
      <w:r w:rsidR="004E5E12">
        <w:rPr>
          <w:bCs/>
        </w:rPr>
        <w:t>5100</w:t>
      </w:r>
      <w:r>
        <w:rPr>
          <w:rFonts w:eastAsia="华文楷体"/>
          <w:szCs w:val="28"/>
        </w:rPr>
        <w:t xml:space="preserve"> </w:t>
      </w:r>
      <w:r w:rsidR="004E5E12" w:rsidRPr="00945E59">
        <w:rPr>
          <w:bCs/>
        </w:rPr>
        <w:t>WF on HPUE RF requirements</w:t>
      </w:r>
      <w:r>
        <w:rPr>
          <w:rFonts w:eastAsia="华文楷体"/>
          <w:szCs w:val="28"/>
        </w:rPr>
        <w:t xml:space="preserve">, </w:t>
      </w:r>
      <w:r w:rsidR="004E5E12" w:rsidRPr="00945E59">
        <w:rPr>
          <w:bCs/>
        </w:rPr>
        <w:t>Qualcomm</w:t>
      </w:r>
      <w:r>
        <w:rPr>
          <w:rFonts w:eastAsia="华文楷体"/>
          <w:szCs w:val="28"/>
        </w:rPr>
        <w:t xml:space="preserve">, </w:t>
      </w:r>
      <w:bookmarkStart w:id="1" w:name="_Hlk177984411"/>
      <w:r w:rsidR="00E939DA" w:rsidRPr="004C0DA8">
        <w:rPr>
          <w:rFonts w:eastAsia="华文楷体"/>
          <w:szCs w:val="28"/>
        </w:rPr>
        <w:t>#</w:t>
      </w:r>
      <w:r w:rsidR="00E939DA">
        <w:rPr>
          <w:rFonts w:eastAsia="华文楷体"/>
          <w:szCs w:val="28"/>
        </w:rPr>
        <w:t>11</w:t>
      </w:r>
      <w:r w:rsidR="000F63BF">
        <w:rPr>
          <w:rFonts w:eastAsia="华文楷体"/>
          <w:szCs w:val="28"/>
        </w:rPr>
        <w:t>4</w:t>
      </w:r>
      <w:r w:rsidR="004E5E12">
        <w:rPr>
          <w:rFonts w:eastAsia="华文楷体"/>
          <w:szCs w:val="28"/>
        </w:rPr>
        <w:t>bis</w:t>
      </w:r>
      <w:r w:rsidR="00E939DA" w:rsidRPr="004C0DA8">
        <w:rPr>
          <w:rFonts w:eastAsia="华文楷体"/>
          <w:szCs w:val="28"/>
        </w:rPr>
        <w:t xml:space="preserve"> 202</w:t>
      </w:r>
      <w:r w:rsidR="000F63BF">
        <w:rPr>
          <w:rFonts w:eastAsia="华文楷体"/>
          <w:szCs w:val="28"/>
        </w:rPr>
        <w:t>5</w:t>
      </w:r>
      <w:r w:rsidR="00E939DA" w:rsidRPr="004C0DA8">
        <w:rPr>
          <w:rFonts w:eastAsia="华文楷体"/>
          <w:szCs w:val="28"/>
        </w:rPr>
        <w:t>-</w:t>
      </w:r>
      <w:bookmarkEnd w:id="1"/>
      <w:r w:rsidR="000F63BF">
        <w:rPr>
          <w:rFonts w:eastAsia="华文楷体"/>
          <w:szCs w:val="28"/>
        </w:rPr>
        <w:t>0</w:t>
      </w:r>
      <w:r w:rsidR="004E5E12">
        <w:rPr>
          <w:rFonts w:eastAsia="华文楷体"/>
          <w:szCs w:val="28"/>
        </w:rPr>
        <w:t>4</w:t>
      </w:r>
    </w:p>
    <w:p w14:paraId="0458E2EE" w14:textId="610680C7" w:rsidR="00613F22" w:rsidRDefault="00613F22" w:rsidP="0023469E">
      <w:pPr>
        <w:overflowPunct w:val="0"/>
        <w:autoSpaceDE w:val="0"/>
        <w:autoSpaceDN w:val="0"/>
        <w:adjustRightInd w:val="0"/>
        <w:spacing w:after="100"/>
        <w:textAlignment w:val="baseline"/>
        <w:rPr>
          <w:rFonts w:eastAsiaTheme="minorEastAsia"/>
          <w:lang w:eastAsia="zh-CN"/>
        </w:rPr>
      </w:pPr>
    </w:p>
    <w:p w14:paraId="4AF9B769" w14:textId="3143EACE" w:rsidR="00613F22" w:rsidRDefault="00613F22" w:rsidP="00613F22">
      <w:pPr>
        <w:pStyle w:val="1"/>
        <w:numPr>
          <w:ilvl w:val="0"/>
          <w:numId w:val="25"/>
        </w:numPr>
      </w:pPr>
      <w:r>
        <w:lastRenderedPageBreak/>
        <w:t>Annex A</w:t>
      </w:r>
      <w:r w:rsidR="00E96835">
        <w:t>:</w:t>
      </w:r>
      <w:r>
        <w:t xml:space="preserve"> MPR </w:t>
      </w:r>
      <w:r w:rsidR="00FE33B9">
        <w:t xml:space="preserve">comparison </w:t>
      </w:r>
      <w:r>
        <w:t xml:space="preserve">for </w:t>
      </w:r>
      <w:r w:rsidR="00FE33B9">
        <w:t>NC</w:t>
      </w:r>
      <w:r w:rsidR="00B6378E">
        <w:t xml:space="preserve"> RB allocation</w:t>
      </w:r>
    </w:p>
    <w:p w14:paraId="43B420DA" w14:textId="12875DF6" w:rsidR="00A252EB" w:rsidRDefault="00613F22" w:rsidP="00210FB2">
      <w:pPr>
        <w:pStyle w:val="af5"/>
        <w:ind w:left="456"/>
        <w:jc w:val="center"/>
        <w:rPr>
          <w:rFonts w:eastAsiaTheme="minorEastAsia"/>
          <w:lang w:eastAsia="zh-CN"/>
        </w:rPr>
      </w:pPr>
      <w:r w:rsidRPr="00613F22">
        <w:rPr>
          <w:rFonts w:eastAsiaTheme="minorEastAsia" w:hint="eastAsia"/>
          <w:lang w:eastAsia="zh-CN"/>
        </w:rPr>
        <w:t>T</w:t>
      </w:r>
      <w:r w:rsidRPr="00613F22">
        <w:rPr>
          <w:rFonts w:eastAsiaTheme="minorEastAsia"/>
          <w:lang w:eastAsia="zh-CN"/>
        </w:rPr>
        <w:t>able 1 CP-OFDM non-contig RB allocation: CA Class C</w:t>
      </w:r>
    </w:p>
    <w:tbl>
      <w:tblPr>
        <w:tblW w:w="14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851"/>
        <w:gridCol w:w="850"/>
        <w:gridCol w:w="851"/>
        <w:gridCol w:w="850"/>
        <w:gridCol w:w="851"/>
        <w:gridCol w:w="1157"/>
        <w:gridCol w:w="976"/>
        <w:gridCol w:w="1157"/>
        <w:gridCol w:w="976"/>
        <w:gridCol w:w="992"/>
        <w:gridCol w:w="1276"/>
        <w:gridCol w:w="1418"/>
        <w:gridCol w:w="1386"/>
      </w:tblGrid>
      <w:tr w:rsidR="00783229" w:rsidRPr="000F4189" w14:paraId="4B57F9C4" w14:textId="77777777" w:rsidTr="000726BB">
        <w:trPr>
          <w:trHeight w:val="267"/>
          <w:jc w:val="center"/>
        </w:trPr>
        <w:tc>
          <w:tcPr>
            <w:tcW w:w="690" w:type="dxa"/>
            <w:shd w:val="clear" w:color="auto" w:fill="D9D9D9" w:themeFill="background1" w:themeFillShade="D9"/>
          </w:tcPr>
          <w:p w14:paraId="41D20C31" w14:textId="77777777" w:rsidR="00783229" w:rsidRPr="001A4A45" w:rsidRDefault="00783229" w:rsidP="000726BB">
            <w:pPr>
              <w:spacing w:after="0"/>
              <w:jc w:val="center"/>
            </w:pPr>
          </w:p>
        </w:tc>
        <w:tc>
          <w:tcPr>
            <w:tcW w:w="851" w:type="dxa"/>
            <w:shd w:val="clear" w:color="auto" w:fill="D9D9D9" w:themeFill="background1" w:themeFillShade="D9"/>
            <w:noWrap/>
            <w:vAlign w:val="center"/>
          </w:tcPr>
          <w:p w14:paraId="322A93CA" w14:textId="77777777" w:rsidR="00783229" w:rsidRPr="00A252EB" w:rsidRDefault="00783229" w:rsidP="000726BB">
            <w:pPr>
              <w:spacing w:after="0"/>
              <w:jc w:val="center"/>
              <w:rPr>
                <w:rFonts w:eastAsia="等线"/>
                <w:lang w:val="en-US" w:eastAsia="zh-CN"/>
              </w:rPr>
            </w:pPr>
            <w:r w:rsidRPr="00A252EB">
              <w:rPr>
                <w:rFonts w:eastAsia="等线"/>
                <w:b/>
                <w:bCs/>
                <w:sz w:val="18"/>
                <w:lang w:val="en-US" w:eastAsia="zh-CN"/>
              </w:rPr>
              <w:t>CBW1</w:t>
            </w:r>
          </w:p>
        </w:tc>
        <w:tc>
          <w:tcPr>
            <w:tcW w:w="850" w:type="dxa"/>
            <w:shd w:val="clear" w:color="auto" w:fill="D9D9D9" w:themeFill="background1" w:themeFillShade="D9"/>
            <w:noWrap/>
            <w:vAlign w:val="center"/>
          </w:tcPr>
          <w:p w14:paraId="26746AA6" w14:textId="77777777" w:rsidR="00783229" w:rsidRPr="00A252EB" w:rsidRDefault="00783229" w:rsidP="000726BB">
            <w:pPr>
              <w:spacing w:after="0"/>
              <w:jc w:val="center"/>
              <w:rPr>
                <w:rFonts w:eastAsia="等线"/>
                <w:lang w:val="en-US" w:eastAsia="zh-CN"/>
              </w:rPr>
            </w:pPr>
            <w:r w:rsidRPr="00A252EB">
              <w:rPr>
                <w:rFonts w:eastAsia="等线"/>
                <w:b/>
                <w:bCs/>
                <w:sz w:val="18"/>
                <w:lang w:val="en-US" w:eastAsia="zh-CN"/>
              </w:rPr>
              <w:t>CBW2</w:t>
            </w:r>
          </w:p>
        </w:tc>
        <w:tc>
          <w:tcPr>
            <w:tcW w:w="851" w:type="dxa"/>
            <w:shd w:val="clear" w:color="auto" w:fill="D9D9D9" w:themeFill="background1" w:themeFillShade="D9"/>
            <w:noWrap/>
            <w:vAlign w:val="center"/>
          </w:tcPr>
          <w:p w14:paraId="5B2C39F8" w14:textId="77777777" w:rsidR="00783229" w:rsidRPr="00A252EB" w:rsidRDefault="00783229" w:rsidP="000726BB">
            <w:pPr>
              <w:spacing w:after="0"/>
              <w:jc w:val="center"/>
              <w:rPr>
                <w:rFonts w:eastAsia="等线"/>
                <w:lang w:val="en-US" w:eastAsia="zh-CN"/>
              </w:rPr>
            </w:pPr>
            <w:r w:rsidRPr="00A252EB">
              <w:rPr>
                <w:rFonts w:eastAsia="等线"/>
                <w:b/>
                <w:bCs/>
                <w:sz w:val="18"/>
                <w:lang w:val="en-US" w:eastAsia="zh-CN"/>
              </w:rPr>
              <w:t>NRB1</w:t>
            </w:r>
          </w:p>
        </w:tc>
        <w:tc>
          <w:tcPr>
            <w:tcW w:w="850" w:type="dxa"/>
            <w:shd w:val="clear" w:color="auto" w:fill="D9D9D9" w:themeFill="background1" w:themeFillShade="D9"/>
            <w:noWrap/>
            <w:vAlign w:val="center"/>
          </w:tcPr>
          <w:p w14:paraId="4AB8CCDD" w14:textId="77777777" w:rsidR="00783229" w:rsidRPr="00A252EB" w:rsidRDefault="00783229" w:rsidP="000726BB">
            <w:pPr>
              <w:spacing w:after="0"/>
              <w:jc w:val="center"/>
              <w:rPr>
                <w:rFonts w:eastAsia="等线"/>
                <w:lang w:val="en-US" w:eastAsia="zh-CN"/>
              </w:rPr>
            </w:pPr>
            <w:r w:rsidRPr="00A252EB">
              <w:rPr>
                <w:rFonts w:eastAsia="等线"/>
                <w:b/>
                <w:bCs/>
                <w:sz w:val="18"/>
                <w:lang w:val="en-US" w:eastAsia="zh-CN"/>
              </w:rPr>
              <w:t>NRB2</w:t>
            </w:r>
          </w:p>
        </w:tc>
        <w:tc>
          <w:tcPr>
            <w:tcW w:w="851" w:type="dxa"/>
            <w:shd w:val="clear" w:color="auto" w:fill="D9D9D9" w:themeFill="background1" w:themeFillShade="D9"/>
            <w:noWrap/>
            <w:vAlign w:val="center"/>
          </w:tcPr>
          <w:p w14:paraId="2E981819" w14:textId="77777777" w:rsidR="00783229" w:rsidRPr="00A252EB" w:rsidRDefault="00783229" w:rsidP="000726BB">
            <w:pPr>
              <w:spacing w:after="0"/>
              <w:jc w:val="center"/>
              <w:rPr>
                <w:rFonts w:eastAsia="等线"/>
                <w:lang w:val="en-US" w:eastAsia="zh-CN"/>
              </w:rPr>
            </w:pPr>
            <w:r w:rsidRPr="00A252EB">
              <w:rPr>
                <w:rFonts w:eastAsia="等线"/>
                <w:b/>
                <w:bCs/>
                <w:sz w:val="18"/>
                <w:lang w:val="en-US" w:eastAsia="zh-CN"/>
              </w:rPr>
              <w:t>LCRB1</w:t>
            </w:r>
          </w:p>
        </w:tc>
        <w:tc>
          <w:tcPr>
            <w:tcW w:w="1157" w:type="dxa"/>
            <w:shd w:val="clear" w:color="auto" w:fill="D9D9D9" w:themeFill="background1" w:themeFillShade="D9"/>
            <w:noWrap/>
            <w:vAlign w:val="center"/>
          </w:tcPr>
          <w:p w14:paraId="1BE13A72" w14:textId="77777777" w:rsidR="00783229" w:rsidRPr="00A252EB" w:rsidRDefault="00783229" w:rsidP="000726BB">
            <w:pPr>
              <w:spacing w:after="0"/>
              <w:jc w:val="center"/>
              <w:rPr>
                <w:rFonts w:eastAsia="等线"/>
                <w:lang w:val="en-US" w:eastAsia="zh-CN"/>
              </w:rPr>
            </w:pPr>
            <w:r w:rsidRPr="00A252EB">
              <w:rPr>
                <w:rFonts w:eastAsia="等线"/>
                <w:b/>
                <w:bCs/>
                <w:sz w:val="18"/>
                <w:lang w:val="en-US" w:eastAsia="zh-CN"/>
              </w:rPr>
              <w:t>RBSTART1</w:t>
            </w:r>
          </w:p>
        </w:tc>
        <w:tc>
          <w:tcPr>
            <w:tcW w:w="976" w:type="dxa"/>
            <w:shd w:val="clear" w:color="auto" w:fill="D9D9D9" w:themeFill="background1" w:themeFillShade="D9"/>
            <w:noWrap/>
            <w:vAlign w:val="center"/>
          </w:tcPr>
          <w:p w14:paraId="2A8BE635" w14:textId="77777777" w:rsidR="00783229" w:rsidRPr="00A252EB" w:rsidRDefault="00783229" w:rsidP="000726BB">
            <w:pPr>
              <w:spacing w:after="0"/>
              <w:jc w:val="center"/>
              <w:rPr>
                <w:rFonts w:eastAsia="等线"/>
                <w:lang w:val="en-US" w:eastAsia="zh-CN"/>
              </w:rPr>
            </w:pPr>
            <w:r w:rsidRPr="00A252EB">
              <w:rPr>
                <w:rFonts w:eastAsia="等线"/>
                <w:b/>
                <w:bCs/>
                <w:sz w:val="18"/>
                <w:lang w:val="en-US" w:eastAsia="zh-CN"/>
              </w:rPr>
              <w:t>LCRB2</w:t>
            </w:r>
          </w:p>
        </w:tc>
        <w:tc>
          <w:tcPr>
            <w:tcW w:w="1157" w:type="dxa"/>
            <w:shd w:val="clear" w:color="auto" w:fill="D9D9D9" w:themeFill="background1" w:themeFillShade="D9"/>
            <w:noWrap/>
            <w:vAlign w:val="center"/>
          </w:tcPr>
          <w:p w14:paraId="540B3AF9" w14:textId="77777777" w:rsidR="00783229" w:rsidRPr="00A252EB" w:rsidRDefault="00783229" w:rsidP="000726BB">
            <w:pPr>
              <w:spacing w:after="0"/>
              <w:jc w:val="center"/>
              <w:rPr>
                <w:rFonts w:eastAsia="等线"/>
                <w:lang w:val="en-US" w:eastAsia="zh-CN"/>
              </w:rPr>
            </w:pPr>
            <w:r w:rsidRPr="00A252EB">
              <w:rPr>
                <w:rFonts w:eastAsia="等线"/>
                <w:b/>
                <w:bCs/>
                <w:sz w:val="18"/>
                <w:lang w:val="en-US" w:eastAsia="zh-CN"/>
              </w:rPr>
              <w:t>RBSTART2</w:t>
            </w:r>
          </w:p>
        </w:tc>
        <w:tc>
          <w:tcPr>
            <w:tcW w:w="976" w:type="dxa"/>
            <w:shd w:val="clear" w:color="auto" w:fill="D9D9D9" w:themeFill="background1" w:themeFillShade="D9"/>
            <w:noWrap/>
            <w:vAlign w:val="center"/>
          </w:tcPr>
          <w:p w14:paraId="4DE23361" w14:textId="77777777" w:rsidR="00783229" w:rsidRPr="00A252EB" w:rsidRDefault="00783229" w:rsidP="000726BB">
            <w:pPr>
              <w:spacing w:after="0"/>
              <w:jc w:val="center"/>
              <w:rPr>
                <w:rFonts w:eastAsia="等线"/>
                <w:lang w:val="en-US" w:eastAsia="zh-CN"/>
              </w:rPr>
            </w:pPr>
            <w:r w:rsidRPr="00A252EB">
              <w:rPr>
                <w:rFonts w:eastAsia="等线"/>
                <w:b/>
                <w:bCs/>
                <w:sz w:val="18"/>
                <w:lang w:val="en-US" w:eastAsia="zh-CN"/>
              </w:rPr>
              <w:t>SCS</w:t>
            </w:r>
            <w:r w:rsidRPr="000F4189">
              <w:rPr>
                <w:rFonts w:eastAsia="等线"/>
                <w:b/>
                <w:bCs/>
                <w:sz w:val="18"/>
                <w:lang w:val="en-US" w:eastAsia="zh-CN"/>
              </w:rPr>
              <w:t xml:space="preserve"> </w:t>
            </w:r>
            <w:r w:rsidRPr="00A252EB">
              <w:rPr>
                <w:rFonts w:eastAsia="等线"/>
                <w:b/>
                <w:bCs/>
                <w:sz w:val="18"/>
                <w:lang w:val="en-US" w:eastAsia="zh-CN"/>
              </w:rPr>
              <w:t>(khz)</w:t>
            </w:r>
          </w:p>
        </w:tc>
        <w:tc>
          <w:tcPr>
            <w:tcW w:w="992" w:type="dxa"/>
            <w:shd w:val="clear" w:color="auto" w:fill="D9D9D9" w:themeFill="background1" w:themeFillShade="D9"/>
            <w:noWrap/>
            <w:vAlign w:val="center"/>
          </w:tcPr>
          <w:p w14:paraId="79D9F0AB" w14:textId="77777777" w:rsidR="00783229" w:rsidRDefault="00783229" w:rsidP="000726BB">
            <w:pPr>
              <w:spacing w:after="0"/>
              <w:jc w:val="center"/>
              <w:rPr>
                <w:rFonts w:eastAsia="等线"/>
                <w:b/>
                <w:bCs/>
                <w:sz w:val="18"/>
                <w:lang w:val="en-US" w:eastAsia="zh-CN"/>
              </w:rPr>
            </w:pPr>
            <w:r w:rsidRPr="00A252EB">
              <w:rPr>
                <w:rFonts w:eastAsia="等线"/>
                <w:b/>
                <w:bCs/>
                <w:sz w:val="18"/>
                <w:lang w:val="en-US" w:eastAsia="zh-CN"/>
              </w:rPr>
              <w:t>Inner/</w:t>
            </w:r>
          </w:p>
          <w:p w14:paraId="38F2C78F" w14:textId="77777777" w:rsidR="00783229" w:rsidRPr="00A252EB" w:rsidRDefault="00783229" w:rsidP="000726BB">
            <w:pPr>
              <w:spacing w:after="0"/>
              <w:jc w:val="center"/>
              <w:rPr>
                <w:rFonts w:eastAsia="等线"/>
                <w:lang w:val="en-US" w:eastAsia="zh-CN"/>
              </w:rPr>
            </w:pPr>
            <w:r w:rsidRPr="00A252EB">
              <w:rPr>
                <w:rFonts w:eastAsia="等线"/>
                <w:b/>
                <w:bCs/>
                <w:sz w:val="18"/>
                <w:lang w:val="en-US" w:eastAsia="zh-CN"/>
              </w:rPr>
              <w:t>Outer</w:t>
            </w:r>
          </w:p>
        </w:tc>
        <w:tc>
          <w:tcPr>
            <w:tcW w:w="1276" w:type="dxa"/>
            <w:shd w:val="clear" w:color="auto" w:fill="D9D9D9" w:themeFill="background1" w:themeFillShade="D9"/>
          </w:tcPr>
          <w:p w14:paraId="54DE811B" w14:textId="77777777" w:rsidR="00783229" w:rsidRPr="00431500" w:rsidRDefault="00783229" w:rsidP="000726BB">
            <w:pPr>
              <w:spacing w:after="0"/>
              <w:jc w:val="center"/>
            </w:pPr>
            <w:r w:rsidRPr="00A252EB">
              <w:rPr>
                <w:rFonts w:eastAsia="等线"/>
                <w:lang w:val="en-US" w:eastAsia="zh-CN"/>
              </w:rPr>
              <w:t xml:space="preserve">delta </w:t>
            </w:r>
            <w:r w:rsidRPr="000F4189">
              <w:rPr>
                <w:rFonts w:eastAsia="等线"/>
                <w:lang w:val="en-US" w:eastAsia="zh-CN"/>
              </w:rPr>
              <w:t xml:space="preserve">= </w:t>
            </w:r>
            <w:r w:rsidRPr="00A252EB">
              <w:rPr>
                <w:rFonts w:eastAsia="等线"/>
                <w:lang w:val="en-US" w:eastAsia="zh-CN"/>
              </w:rPr>
              <w:t xml:space="preserve">tight </w:t>
            </w:r>
            <w:r>
              <w:rPr>
                <w:rFonts w:eastAsia="等线"/>
                <w:lang w:val="en-US" w:eastAsia="zh-CN"/>
              </w:rPr>
              <w:t>0.5</w:t>
            </w:r>
            <w:r w:rsidRPr="000F4189">
              <w:rPr>
                <w:rFonts w:eastAsia="等线"/>
                <w:lang w:val="en-US" w:eastAsia="zh-CN"/>
              </w:rPr>
              <w:t xml:space="preserve">dB </w:t>
            </w:r>
            <w:r w:rsidRPr="00A252EB">
              <w:rPr>
                <w:rFonts w:eastAsia="等线"/>
                <w:lang w:val="en-US" w:eastAsia="zh-CN"/>
              </w:rPr>
              <w:t>-</w:t>
            </w:r>
            <w:r w:rsidRPr="000F4189">
              <w:rPr>
                <w:rFonts w:eastAsia="等线" w:hint="eastAsia"/>
                <w:lang w:val="en-US" w:eastAsia="zh-CN"/>
              </w:rPr>
              <w:t>o</w:t>
            </w:r>
            <w:r w:rsidRPr="000F4189">
              <w:rPr>
                <w:rFonts w:eastAsia="等线"/>
                <w:lang w:val="en-US" w:eastAsia="zh-CN"/>
              </w:rPr>
              <w:t>riginal</w:t>
            </w:r>
          </w:p>
        </w:tc>
        <w:tc>
          <w:tcPr>
            <w:tcW w:w="1418" w:type="dxa"/>
            <w:shd w:val="clear" w:color="auto" w:fill="D9D9D9" w:themeFill="background1" w:themeFillShade="D9"/>
            <w:noWrap/>
            <w:vAlign w:val="center"/>
          </w:tcPr>
          <w:p w14:paraId="770BBF93" w14:textId="77777777" w:rsidR="00783229" w:rsidRPr="00A252EB" w:rsidRDefault="00783229" w:rsidP="000726BB">
            <w:pPr>
              <w:spacing w:after="0"/>
              <w:jc w:val="center"/>
              <w:rPr>
                <w:rFonts w:eastAsia="等线"/>
                <w:color w:val="FF0000"/>
                <w:lang w:val="en-US" w:eastAsia="zh-CN"/>
              </w:rPr>
            </w:pPr>
            <w:r w:rsidRPr="00A252EB">
              <w:rPr>
                <w:rFonts w:eastAsia="等线"/>
                <w:lang w:val="en-US" w:eastAsia="zh-CN"/>
              </w:rPr>
              <w:t xml:space="preserve">delta </w:t>
            </w:r>
            <w:r w:rsidRPr="000F4189">
              <w:rPr>
                <w:rFonts w:eastAsia="等线"/>
                <w:lang w:val="en-US" w:eastAsia="zh-CN"/>
              </w:rPr>
              <w:t xml:space="preserve">= </w:t>
            </w:r>
            <w:r w:rsidRPr="00A252EB">
              <w:rPr>
                <w:rFonts w:eastAsia="等线"/>
                <w:lang w:val="en-US" w:eastAsia="zh-CN"/>
              </w:rPr>
              <w:t xml:space="preserve">tight </w:t>
            </w:r>
            <w:r w:rsidRPr="000F4189">
              <w:rPr>
                <w:rFonts w:eastAsia="等线"/>
                <w:lang w:val="en-US" w:eastAsia="zh-CN"/>
              </w:rPr>
              <w:t xml:space="preserve">1dB </w:t>
            </w:r>
            <w:r w:rsidRPr="00A252EB">
              <w:rPr>
                <w:rFonts w:eastAsia="等线"/>
                <w:lang w:val="en-US" w:eastAsia="zh-CN"/>
              </w:rPr>
              <w:t>-</w:t>
            </w:r>
            <w:r w:rsidRPr="000F4189">
              <w:rPr>
                <w:rFonts w:eastAsia="等线" w:hint="eastAsia"/>
                <w:lang w:val="en-US" w:eastAsia="zh-CN"/>
              </w:rPr>
              <w:t>o</w:t>
            </w:r>
            <w:r w:rsidRPr="000F4189">
              <w:rPr>
                <w:rFonts w:eastAsia="等线"/>
                <w:lang w:val="en-US" w:eastAsia="zh-CN"/>
              </w:rPr>
              <w:t>riginal</w:t>
            </w:r>
          </w:p>
        </w:tc>
        <w:tc>
          <w:tcPr>
            <w:tcW w:w="1386" w:type="dxa"/>
            <w:shd w:val="clear" w:color="auto" w:fill="D9D9D9" w:themeFill="background1" w:themeFillShade="D9"/>
            <w:noWrap/>
            <w:vAlign w:val="center"/>
          </w:tcPr>
          <w:p w14:paraId="18C15148" w14:textId="77777777" w:rsidR="00783229" w:rsidRPr="00A252EB" w:rsidRDefault="00783229" w:rsidP="000726BB">
            <w:pPr>
              <w:spacing w:after="0"/>
              <w:jc w:val="center"/>
              <w:rPr>
                <w:rFonts w:eastAsia="等线"/>
                <w:color w:val="FF0000"/>
                <w:lang w:val="en-US" w:eastAsia="zh-CN"/>
              </w:rPr>
            </w:pPr>
            <w:r w:rsidRPr="00A252EB">
              <w:rPr>
                <w:rFonts w:eastAsia="等线"/>
                <w:lang w:val="en-US" w:eastAsia="zh-CN"/>
              </w:rPr>
              <w:t xml:space="preserve">delta </w:t>
            </w:r>
            <w:r w:rsidRPr="000F4189">
              <w:rPr>
                <w:rFonts w:eastAsia="等线"/>
                <w:lang w:val="en-US" w:eastAsia="zh-CN"/>
              </w:rPr>
              <w:t xml:space="preserve">= </w:t>
            </w:r>
            <w:r w:rsidRPr="00A252EB">
              <w:rPr>
                <w:rFonts w:eastAsia="等线"/>
                <w:lang w:val="en-US" w:eastAsia="zh-CN"/>
              </w:rPr>
              <w:t xml:space="preserve">tight </w:t>
            </w:r>
            <w:r w:rsidRPr="000F4189">
              <w:rPr>
                <w:rFonts w:eastAsia="等线"/>
                <w:lang w:val="en-US" w:eastAsia="zh-CN"/>
              </w:rPr>
              <w:t>1</w:t>
            </w:r>
            <w:r w:rsidRPr="00A252EB">
              <w:rPr>
                <w:rFonts w:eastAsia="等线"/>
                <w:lang w:val="en-US" w:eastAsia="zh-CN"/>
              </w:rPr>
              <w:t>.5</w:t>
            </w:r>
            <w:r w:rsidRPr="000F4189">
              <w:rPr>
                <w:rFonts w:eastAsia="等线"/>
                <w:lang w:val="en-US" w:eastAsia="zh-CN"/>
              </w:rPr>
              <w:t xml:space="preserve">dB </w:t>
            </w:r>
            <w:r w:rsidRPr="00A252EB">
              <w:rPr>
                <w:rFonts w:eastAsia="等线"/>
                <w:lang w:val="en-US" w:eastAsia="zh-CN"/>
              </w:rPr>
              <w:t>-</w:t>
            </w:r>
            <w:r w:rsidRPr="000F4189">
              <w:rPr>
                <w:rFonts w:eastAsia="等线"/>
                <w:lang w:val="en-US" w:eastAsia="zh-CN"/>
              </w:rPr>
              <w:t xml:space="preserve"> </w:t>
            </w:r>
            <w:r w:rsidRPr="000F4189">
              <w:rPr>
                <w:rFonts w:eastAsia="等线" w:hint="eastAsia"/>
                <w:lang w:val="en-US" w:eastAsia="zh-CN"/>
              </w:rPr>
              <w:t>o</w:t>
            </w:r>
            <w:r w:rsidRPr="000F4189">
              <w:rPr>
                <w:rFonts w:eastAsia="等线"/>
                <w:lang w:val="en-US" w:eastAsia="zh-CN"/>
              </w:rPr>
              <w:t>riginal</w:t>
            </w:r>
          </w:p>
        </w:tc>
      </w:tr>
      <w:tr w:rsidR="00783229" w:rsidRPr="000F4189" w14:paraId="3EC2D37A" w14:textId="77777777" w:rsidTr="000726BB">
        <w:trPr>
          <w:trHeight w:val="267"/>
          <w:jc w:val="center"/>
        </w:trPr>
        <w:tc>
          <w:tcPr>
            <w:tcW w:w="690" w:type="dxa"/>
          </w:tcPr>
          <w:p w14:paraId="0915C067" w14:textId="77777777" w:rsidR="00783229" w:rsidRPr="00A252EB" w:rsidRDefault="00783229" w:rsidP="000726BB">
            <w:pPr>
              <w:spacing w:after="0"/>
              <w:jc w:val="center"/>
              <w:rPr>
                <w:rFonts w:eastAsia="等线"/>
                <w:lang w:val="en-US" w:eastAsia="zh-CN"/>
              </w:rPr>
            </w:pPr>
            <w:r w:rsidRPr="001A4A45">
              <w:t>DFT</w:t>
            </w:r>
          </w:p>
        </w:tc>
        <w:tc>
          <w:tcPr>
            <w:tcW w:w="851" w:type="dxa"/>
            <w:shd w:val="clear" w:color="auto" w:fill="auto"/>
            <w:noWrap/>
            <w:vAlign w:val="bottom"/>
            <w:hideMark/>
          </w:tcPr>
          <w:p w14:paraId="2282EDFC" w14:textId="77777777" w:rsidR="00783229" w:rsidRPr="00A252EB" w:rsidRDefault="00783229" w:rsidP="000726BB">
            <w:pPr>
              <w:spacing w:after="0"/>
              <w:jc w:val="center"/>
              <w:rPr>
                <w:rFonts w:eastAsia="等线"/>
                <w:lang w:val="en-US" w:eastAsia="zh-CN"/>
              </w:rPr>
            </w:pPr>
            <w:r w:rsidRPr="00A252EB">
              <w:rPr>
                <w:rFonts w:eastAsia="等线"/>
                <w:lang w:val="en-US" w:eastAsia="zh-CN"/>
              </w:rPr>
              <w:t>60</w:t>
            </w:r>
          </w:p>
        </w:tc>
        <w:tc>
          <w:tcPr>
            <w:tcW w:w="850" w:type="dxa"/>
            <w:shd w:val="clear" w:color="auto" w:fill="auto"/>
            <w:noWrap/>
            <w:vAlign w:val="bottom"/>
            <w:hideMark/>
          </w:tcPr>
          <w:p w14:paraId="13F0A9BA"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12ABFB7F" w14:textId="77777777" w:rsidR="00783229" w:rsidRPr="00A252EB" w:rsidRDefault="00783229" w:rsidP="000726BB">
            <w:pPr>
              <w:spacing w:after="0"/>
              <w:jc w:val="center"/>
              <w:rPr>
                <w:rFonts w:eastAsia="等线"/>
                <w:lang w:val="en-US" w:eastAsia="zh-CN"/>
              </w:rPr>
            </w:pPr>
            <w:r w:rsidRPr="00A252EB">
              <w:rPr>
                <w:rFonts w:eastAsia="等线"/>
                <w:lang w:val="en-US" w:eastAsia="zh-CN"/>
              </w:rPr>
              <w:t>162</w:t>
            </w:r>
          </w:p>
        </w:tc>
        <w:tc>
          <w:tcPr>
            <w:tcW w:w="850" w:type="dxa"/>
            <w:shd w:val="clear" w:color="auto" w:fill="auto"/>
            <w:noWrap/>
            <w:vAlign w:val="bottom"/>
            <w:hideMark/>
          </w:tcPr>
          <w:p w14:paraId="6ADBF014"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12963145"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26ECDD3D"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109</w:t>
            </w:r>
          </w:p>
        </w:tc>
        <w:tc>
          <w:tcPr>
            <w:tcW w:w="976" w:type="dxa"/>
            <w:shd w:val="clear" w:color="auto" w:fill="auto"/>
            <w:noWrap/>
            <w:vAlign w:val="bottom"/>
            <w:hideMark/>
          </w:tcPr>
          <w:p w14:paraId="67F03756"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0587D7B4" w14:textId="77777777" w:rsidR="00783229" w:rsidRPr="00A252EB" w:rsidRDefault="00783229" w:rsidP="000726BB">
            <w:pPr>
              <w:spacing w:after="0"/>
              <w:jc w:val="center"/>
              <w:rPr>
                <w:rFonts w:eastAsia="等线"/>
                <w:lang w:val="en-US" w:eastAsia="zh-CN"/>
              </w:rPr>
            </w:pPr>
            <w:r w:rsidRPr="00A252EB">
              <w:rPr>
                <w:rFonts w:eastAsia="等线"/>
                <w:lang w:val="en-US" w:eastAsia="zh-CN"/>
              </w:rPr>
              <w:t>52</w:t>
            </w:r>
          </w:p>
        </w:tc>
        <w:tc>
          <w:tcPr>
            <w:tcW w:w="976" w:type="dxa"/>
            <w:shd w:val="clear" w:color="auto" w:fill="auto"/>
            <w:noWrap/>
            <w:vAlign w:val="bottom"/>
            <w:hideMark/>
          </w:tcPr>
          <w:p w14:paraId="476AD8BA"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69092438" w14:textId="77777777" w:rsidR="00783229" w:rsidRPr="00A252EB" w:rsidRDefault="00783229" w:rsidP="000726BB">
            <w:pPr>
              <w:spacing w:after="0"/>
              <w:jc w:val="center"/>
              <w:rPr>
                <w:rFonts w:eastAsia="等线"/>
                <w:lang w:val="en-US" w:eastAsia="zh-CN"/>
              </w:rPr>
            </w:pPr>
            <w:r w:rsidRPr="00A252EB">
              <w:rPr>
                <w:rFonts w:eastAsia="等线"/>
                <w:lang w:val="en-US" w:eastAsia="zh-CN"/>
              </w:rPr>
              <w:t>inner</w:t>
            </w:r>
          </w:p>
        </w:tc>
        <w:tc>
          <w:tcPr>
            <w:tcW w:w="1276" w:type="dxa"/>
          </w:tcPr>
          <w:p w14:paraId="1EBF7195" w14:textId="77777777" w:rsidR="00783229" w:rsidRPr="00A252EB" w:rsidRDefault="00783229" w:rsidP="000726BB">
            <w:pPr>
              <w:spacing w:after="0"/>
              <w:jc w:val="center"/>
              <w:rPr>
                <w:rFonts w:eastAsia="等线"/>
                <w:color w:val="FF0000"/>
                <w:lang w:val="en-US" w:eastAsia="zh-CN"/>
              </w:rPr>
            </w:pPr>
            <w:r w:rsidRPr="00431500">
              <w:t xml:space="preserve">0.2 </w:t>
            </w:r>
          </w:p>
        </w:tc>
        <w:tc>
          <w:tcPr>
            <w:tcW w:w="1418" w:type="dxa"/>
            <w:shd w:val="clear" w:color="auto" w:fill="auto"/>
            <w:noWrap/>
            <w:vAlign w:val="bottom"/>
            <w:hideMark/>
          </w:tcPr>
          <w:p w14:paraId="3175108F" w14:textId="77777777" w:rsidR="00783229" w:rsidRPr="00A252EB" w:rsidRDefault="00783229" w:rsidP="000726BB">
            <w:pPr>
              <w:spacing w:after="0"/>
              <w:jc w:val="center"/>
              <w:rPr>
                <w:rFonts w:eastAsia="等线"/>
                <w:lang w:val="en-US" w:eastAsia="zh-CN"/>
              </w:rPr>
            </w:pPr>
            <w:r w:rsidRPr="00A252EB">
              <w:rPr>
                <w:rFonts w:eastAsia="等线"/>
                <w:color w:val="FF0000"/>
                <w:lang w:val="en-US" w:eastAsia="zh-CN"/>
              </w:rPr>
              <w:t>0.5</w:t>
            </w:r>
          </w:p>
        </w:tc>
        <w:tc>
          <w:tcPr>
            <w:tcW w:w="1386" w:type="dxa"/>
            <w:shd w:val="clear" w:color="auto" w:fill="auto"/>
            <w:noWrap/>
            <w:vAlign w:val="bottom"/>
            <w:hideMark/>
          </w:tcPr>
          <w:p w14:paraId="730916F6" w14:textId="77777777" w:rsidR="00783229" w:rsidRPr="00A252EB" w:rsidRDefault="00783229" w:rsidP="000726BB">
            <w:pPr>
              <w:spacing w:after="0"/>
              <w:jc w:val="center"/>
              <w:rPr>
                <w:rFonts w:eastAsia="等线"/>
                <w:color w:val="FF0000"/>
                <w:lang w:val="en-US" w:eastAsia="zh-CN"/>
              </w:rPr>
            </w:pPr>
            <w:r w:rsidRPr="00A252EB">
              <w:rPr>
                <w:rFonts w:eastAsia="等线"/>
                <w:color w:val="FF0000"/>
                <w:lang w:val="en-US" w:eastAsia="zh-CN"/>
              </w:rPr>
              <w:t>0.7</w:t>
            </w:r>
          </w:p>
        </w:tc>
      </w:tr>
      <w:tr w:rsidR="00783229" w:rsidRPr="000F4189" w14:paraId="5960C86A" w14:textId="77777777" w:rsidTr="000726BB">
        <w:trPr>
          <w:trHeight w:val="267"/>
          <w:jc w:val="center"/>
        </w:trPr>
        <w:tc>
          <w:tcPr>
            <w:tcW w:w="690" w:type="dxa"/>
          </w:tcPr>
          <w:p w14:paraId="46A074E5"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14B1606B" w14:textId="77777777" w:rsidR="00783229" w:rsidRPr="00A252EB" w:rsidRDefault="00783229" w:rsidP="000726BB">
            <w:pPr>
              <w:spacing w:after="0"/>
              <w:jc w:val="center"/>
              <w:rPr>
                <w:rFonts w:eastAsia="等线"/>
                <w:lang w:val="en-US" w:eastAsia="zh-CN"/>
              </w:rPr>
            </w:pPr>
            <w:r w:rsidRPr="00A252EB">
              <w:rPr>
                <w:rFonts w:eastAsia="等线"/>
                <w:lang w:val="en-US" w:eastAsia="zh-CN"/>
              </w:rPr>
              <w:t>60</w:t>
            </w:r>
          </w:p>
        </w:tc>
        <w:tc>
          <w:tcPr>
            <w:tcW w:w="850" w:type="dxa"/>
            <w:shd w:val="clear" w:color="auto" w:fill="auto"/>
            <w:noWrap/>
            <w:vAlign w:val="bottom"/>
            <w:hideMark/>
          </w:tcPr>
          <w:p w14:paraId="73CC9992"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0B2C78CB" w14:textId="77777777" w:rsidR="00783229" w:rsidRPr="00A252EB" w:rsidRDefault="00783229" w:rsidP="000726BB">
            <w:pPr>
              <w:spacing w:after="0"/>
              <w:jc w:val="center"/>
              <w:rPr>
                <w:rFonts w:eastAsia="等线"/>
                <w:lang w:val="en-US" w:eastAsia="zh-CN"/>
              </w:rPr>
            </w:pPr>
            <w:r w:rsidRPr="00A252EB">
              <w:rPr>
                <w:rFonts w:eastAsia="等线"/>
                <w:lang w:val="en-US" w:eastAsia="zh-CN"/>
              </w:rPr>
              <w:t>162</w:t>
            </w:r>
          </w:p>
        </w:tc>
        <w:tc>
          <w:tcPr>
            <w:tcW w:w="850" w:type="dxa"/>
            <w:shd w:val="clear" w:color="auto" w:fill="auto"/>
            <w:noWrap/>
            <w:vAlign w:val="bottom"/>
            <w:hideMark/>
          </w:tcPr>
          <w:p w14:paraId="4422B5E0"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02A819B6"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05EF0B9A" w14:textId="77777777" w:rsidR="00783229" w:rsidRPr="00A252EB" w:rsidRDefault="00783229" w:rsidP="000726BB">
            <w:pPr>
              <w:spacing w:after="0"/>
              <w:jc w:val="center"/>
              <w:rPr>
                <w:rFonts w:eastAsia="等线"/>
                <w:lang w:val="en-US" w:eastAsia="zh-CN"/>
              </w:rPr>
            </w:pPr>
            <w:r w:rsidRPr="00A252EB">
              <w:rPr>
                <w:rFonts w:eastAsia="等线"/>
                <w:lang w:val="en-US" w:eastAsia="zh-CN"/>
              </w:rPr>
              <w:t>83</w:t>
            </w:r>
          </w:p>
        </w:tc>
        <w:tc>
          <w:tcPr>
            <w:tcW w:w="976" w:type="dxa"/>
            <w:shd w:val="clear" w:color="auto" w:fill="auto"/>
            <w:noWrap/>
            <w:vAlign w:val="bottom"/>
            <w:hideMark/>
          </w:tcPr>
          <w:p w14:paraId="3E9CB411"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1CB4C596"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976" w:type="dxa"/>
            <w:shd w:val="clear" w:color="auto" w:fill="auto"/>
            <w:noWrap/>
            <w:vAlign w:val="bottom"/>
            <w:hideMark/>
          </w:tcPr>
          <w:p w14:paraId="5E0CD8BE"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2DE3D547" w14:textId="77777777" w:rsidR="00783229" w:rsidRPr="00A252EB" w:rsidRDefault="00783229" w:rsidP="000726BB">
            <w:pPr>
              <w:spacing w:after="0"/>
              <w:jc w:val="center"/>
              <w:rPr>
                <w:rFonts w:eastAsia="等线"/>
                <w:lang w:val="en-US" w:eastAsia="zh-CN"/>
              </w:rPr>
            </w:pPr>
            <w:r w:rsidRPr="00A252EB">
              <w:rPr>
                <w:rFonts w:eastAsia="等线"/>
                <w:lang w:val="en-US" w:eastAsia="zh-CN"/>
              </w:rPr>
              <w:t>inner</w:t>
            </w:r>
          </w:p>
        </w:tc>
        <w:tc>
          <w:tcPr>
            <w:tcW w:w="1276" w:type="dxa"/>
          </w:tcPr>
          <w:p w14:paraId="1879DFFC" w14:textId="77777777" w:rsidR="00783229" w:rsidRPr="00A252EB" w:rsidRDefault="00783229" w:rsidP="000726BB">
            <w:pPr>
              <w:spacing w:after="0"/>
              <w:jc w:val="center"/>
              <w:rPr>
                <w:rFonts w:eastAsia="等线"/>
                <w:color w:val="FF0000"/>
                <w:lang w:val="en-US" w:eastAsia="zh-CN"/>
              </w:rPr>
            </w:pPr>
            <w:r w:rsidRPr="00431500">
              <w:t xml:space="preserve">0.3 </w:t>
            </w:r>
          </w:p>
        </w:tc>
        <w:tc>
          <w:tcPr>
            <w:tcW w:w="1418" w:type="dxa"/>
            <w:shd w:val="clear" w:color="auto" w:fill="auto"/>
            <w:noWrap/>
            <w:vAlign w:val="bottom"/>
            <w:hideMark/>
          </w:tcPr>
          <w:p w14:paraId="16927C33" w14:textId="77777777" w:rsidR="00783229" w:rsidRPr="00A252EB" w:rsidRDefault="00783229" w:rsidP="000726BB">
            <w:pPr>
              <w:spacing w:after="0"/>
              <w:jc w:val="center"/>
              <w:rPr>
                <w:rFonts w:eastAsia="等线"/>
                <w:color w:val="FF0000"/>
                <w:lang w:val="en-US" w:eastAsia="zh-CN"/>
              </w:rPr>
            </w:pPr>
            <w:r w:rsidRPr="00A252EB">
              <w:rPr>
                <w:rFonts w:eastAsia="等线"/>
                <w:color w:val="FF0000"/>
                <w:lang w:val="en-US" w:eastAsia="zh-CN"/>
              </w:rPr>
              <w:t>0.7</w:t>
            </w:r>
          </w:p>
        </w:tc>
        <w:tc>
          <w:tcPr>
            <w:tcW w:w="1386" w:type="dxa"/>
            <w:shd w:val="clear" w:color="auto" w:fill="auto"/>
            <w:noWrap/>
            <w:vAlign w:val="bottom"/>
            <w:hideMark/>
          </w:tcPr>
          <w:p w14:paraId="0CB3661B" w14:textId="77777777" w:rsidR="00783229" w:rsidRPr="00A252EB" w:rsidRDefault="00783229" w:rsidP="000726BB">
            <w:pPr>
              <w:spacing w:after="0"/>
              <w:jc w:val="center"/>
              <w:rPr>
                <w:rFonts w:eastAsia="等线"/>
                <w:color w:val="FF0000"/>
                <w:lang w:val="en-US" w:eastAsia="zh-CN"/>
              </w:rPr>
            </w:pPr>
            <w:r w:rsidRPr="00A252EB">
              <w:rPr>
                <w:rFonts w:eastAsia="等线"/>
                <w:color w:val="FF0000"/>
                <w:lang w:val="en-US" w:eastAsia="zh-CN"/>
              </w:rPr>
              <w:t>0.9</w:t>
            </w:r>
          </w:p>
        </w:tc>
      </w:tr>
      <w:tr w:rsidR="00783229" w:rsidRPr="000F4189" w14:paraId="7F316AFC" w14:textId="77777777" w:rsidTr="000726BB">
        <w:trPr>
          <w:trHeight w:val="267"/>
          <w:jc w:val="center"/>
        </w:trPr>
        <w:tc>
          <w:tcPr>
            <w:tcW w:w="690" w:type="dxa"/>
          </w:tcPr>
          <w:p w14:paraId="42B3085A"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69543B29"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0" w:type="dxa"/>
            <w:shd w:val="clear" w:color="auto" w:fill="auto"/>
            <w:noWrap/>
            <w:vAlign w:val="bottom"/>
            <w:hideMark/>
          </w:tcPr>
          <w:p w14:paraId="5F6E8542"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2DFB2E5D"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0" w:type="dxa"/>
            <w:shd w:val="clear" w:color="auto" w:fill="auto"/>
            <w:noWrap/>
            <w:vAlign w:val="bottom"/>
            <w:hideMark/>
          </w:tcPr>
          <w:p w14:paraId="182E6327"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469E9FF1"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4E6AB30C" w14:textId="77777777" w:rsidR="00783229" w:rsidRPr="00A252EB" w:rsidRDefault="00783229" w:rsidP="000726BB">
            <w:pPr>
              <w:spacing w:after="0"/>
              <w:jc w:val="center"/>
              <w:rPr>
                <w:rFonts w:eastAsia="等线"/>
                <w:lang w:val="en-US" w:eastAsia="zh-CN"/>
              </w:rPr>
            </w:pPr>
            <w:r w:rsidRPr="00A252EB">
              <w:rPr>
                <w:rFonts w:eastAsia="等线"/>
                <w:lang w:val="en-US" w:eastAsia="zh-CN"/>
              </w:rPr>
              <w:t>183</w:t>
            </w:r>
          </w:p>
        </w:tc>
        <w:tc>
          <w:tcPr>
            <w:tcW w:w="976" w:type="dxa"/>
            <w:shd w:val="clear" w:color="auto" w:fill="auto"/>
            <w:noWrap/>
            <w:vAlign w:val="bottom"/>
            <w:hideMark/>
          </w:tcPr>
          <w:p w14:paraId="6E63ACAC"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00E4301C" w14:textId="77777777" w:rsidR="00783229" w:rsidRPr="00A252EB" w:rsidRDefault="00783229" w:rsidP="000726BB">
            <w:pPr>
              <w:spacing w:after="0"/>
              <w:jc w:val="center"/>
              <w:rPr>
                <w:rFonts w:eastAsia="等线"/>
                <w:lang w:val="en-US" w:eastAsia="zh-CN"/>
              </w:rPr>
            </w:pPr>
            <w:r w:rsidRPr="00A252EB">
              <w:rPr>
                <w:rFonts w:eastAsia="等线"/>
                <w:lang w:val="en-US" w:eastAsia="zh-CN"/>
              </w:rPr>
              <w:t>52</w:t>
            </w:r>
          </w:p>
        </w:tc>
        <w:tc>
          <w:tcPr>
            <w:tcW w:w="976" w:type="dxa"/>
            <w:shd w:val="clear" w:color="auto" w:fill="auto"/>
            <w:noWrap/>
            <w:vAlign w:val="bottom"/>
            <w:hideMark/>
          </w:tcPr>
          <w:p w14:paraId="4D164BC2"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6B65240C" w14:textId="77777777" w:rsidR="00783229" w:rsidRPr="00A252EB" w:rsidRDefault="00783229" w:rsidP="000726BB">
            <w:pPr>
              <w:spacing w:after="0"/>
              <w:jc w:val="center"/>
              <w:rPr>
                <w:rFonts w:eastAsia="等线"/>
                <w:lang w:val="en-US" w:eastAsia="zh-CN"/>
              </w:rPr>
            </w:pPr>
            <w:r w:rsidRPr="00A252EB">
              <w:rPr>
                <w:rFonts w:eastAsia="等线"/>
                <w:lang w:val="en-US" w:eastAsia="zh-CN"/>
              </w:rPr>
              <w:t>inner</w:t>
            </w:r>
          </w:p>
        </w:tc>
        <w:tc>
          <w:tcPr>
            <w:tcW w:w="1276" w:type="dxa"/>
          </w:tcPr>
          <w:p w14:paraId="2224CC1C" w14:textId="77777777" w:rsidR="00783229" w:rsidRPr="00A252EB" w:rsidRDefault="00783229" w:rsidP="000726BB">
            <w:pPr>
              <w:spacing w:after="0"/>
              <w:jc w:val="center"/>
              <w:rPr>
                <w:rFonts w:eastAsia="等线"/>
                <w:color w:val="FF0000"/>
                <w:lang w:val="en-US" w:eastAsia="zh-CN"/>
              </w:rPr>
            </w:pPr>
            <w:r w:rsidRPr="00431500">
              <w:t xml:space="preserve">0.2 </w:t>
            </w:r>
          </w:p>
        </w:tc>
        <w:tc>
          <w:tcPr>
            <w:tcW w:w="1418" w:type="dxa"/>
            <w:shd w:val="clear" w:color="auto" w:fill="auto"/>
            <w:noWrap/>
            <w:vAlign w:val="bottom"/>
            <w:hideMark/>
          </w:tcPr>
          <w:p w14:paraId="78B70970" w14:textId="77777777" w:rsidR="00783229" w:rsidRPr="00A252EB" w:rsidRDefault="00783229" w:rsidP="000726BB">
            <w:pPr>
              <w:spacing w:after="0"/>
              <w:jc w:val="center"/>
              <w:rPr>
                <w:rFonts w:eastAsia="等线"/>
                <w:lang w:val="en-US" w:eastAsia="zh-CN"/>
              </w:rPr>
            </w:pPr>
            <w:r w:rsidRPr="00A252EB">
              <w:rPr>
                <w:rFonts w:eastAsia="等线"/>
                <w:color w:val="FF0000"/>
                <w:lang w:val="en-US" w:eastAsia="zh-CN"/>
              </w:rPr>
              <w:t>0.5</w:t>
            </w:r>
          </w:p>
        </w:tc>
        <w:tc>
          <w:tcPr>
            <w:tcW w:w="1386" w:type="dxa"/>
            <w:shd w:val="clear" w:color="auto" w:fill="auto"/>
            <w:noWrap/>
            <w:vAlign w:val="bottom"/>
            <w:hideMark/>
          </w:tcPr>
          <w:p w14:paraId="20F20187" w14:textId="77777777" w:rsidR="00783229" w:rsidRPr="00A252EB" w:rsidRDefault="00783229" w:rsidP="000726BB">
            <w:pPr>
              <w:spacing w:after="0"/>
              <w:jc w:val="center"/>
              <w:rPr>
                <w:rFonts w:eastAsia="等线"/>
                <w:lang w:val="en-US" w:eastAsia="zh-CN"/>
              </w:rPr>
            </w:pPr>
            <w:r w:rsidRPr="00A252EB">
              <w:rPr>
                <w:rFonts w:eastAsia="等线"/>
                <w:color w:val="FF0000"/>
                <w:lang w:val="en-US" w:eastAsia="zh-CN"/>
              </w:rPr>
              <w:t>0.7</w:t>
            </w:r>
          </w:p>
        </w:tc>
      </w:tr>
      <w:tr w:rsidR="00783229" w:rsidRPr="000F4189" w14:paraId="41658C67" w14:textId="77777777" w:rsidTr="000726BB">
        <w:trPr>
          <w:trHeight w:val="267"/>
          <w:jc w:val="center"/>
        </w:trPr>
        <w:tc>
          <w:tcPr>
            <w:tcW w:w="690" w:type="dxa"/>
          </w:tcPr>
          <w:p w14:paraId="25E248AC"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750AC386"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0" w:type="dxa"/>
            <w:shd w:val="clear" w:color="auto" w:fill="auto"/>
            <w:noWrap/>
            <w:vAlign w:val="bottom"/>
            <w:hideMark/>
          </w:tcPr>
          <w:p w14:paraId="38FBF21A"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3483A431"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0" w:type="dxa"/>
            <w:shd w:val="clear" w:color="auto" w:fill="auto"/>
            <w:noWrap/>
            <w:vAlign w:val="bottom"/>
            <w:hideMark/>
          </w:tcPr>
          <w:p w14:paraId="393EAFFC"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34F23BA0"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4BE6443D" w14:textId="77777777" w:rsidR="00783229" w:rsidRPr="00A252EB" w:rsidRDefault="00783229" w:rsidP="000726BB">
            <w:pPr>
              <w:spacing w:after="0"/>
              <w:jc w:val="center"/>
              <w:rPr>
                <w:rFonts w:eastAsia="等线"/>
                <w:lang w:val="en-US" w:eastAsia="zh-CN"/>
              </w:rPr>
            </w:pPr>
            <w:r w:rsidRPr="00A252EB">
              <w:rPr>
                <w:rFonts w:eastAsia="等线"/>
                <w:lang w:val="en-US" w:eastAsia="zh-CN"/>
              </w:rPr>
              <w:t>140</w:t>
            </w:r>
          </w:p>
        </w:tc>
        <w:tc>
          <w:tcPr>
            <w:tcW w:w="976" w:type="dxa"/>
            <w:shd w:val="clear" w:color="auto" w:fill="auto"/>
            <w:noWrap/>
            <w:vAlign w:val="bottom"/>
            <w:hideMark/>
          </w:tcPr>
          <w:p w14:paraId="5BD4AD34"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090583F4"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976" w:type="dxa"/>
            <w:shd w:val="clear" w:color="auto" w:fill="auto"/>
            <w:noWrap/>
            <w:vAlign w:val="bottom"/>
            <w:hideMark/>
          </w:tcPr>
          <w:p w14:paraId="33A3D5DF"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2F50A8A0" w14:textId="77777777" w:rsidR="00783229" w:rsidRPr="00A252EB" w:rsidRDefault="00783229" w:rsidP="000726BB">
            <w:pPr>
              <w:spacing w:after="0"/>
              <w:jc w:val="center"/>
              <w:rPr>
                <w:rFonts w:eastAsia="等线"/>
                <w:lang w:val="en-US" w:eastAsia="zh-CN"/>
              </w:rPr>
            </w:pPr>
            <w:r w:rsidRPr="00A252EB">
              <w:rPr>
                <w:rFonts w:eastAsia="等线"/>
                <w:lang w:val="en-US" w:eastAsia="zh-CN"/>
              </w:rPr>
              <w:t>inner</w:t>
            </w:r>
          </w:p>
        </w:tc>
        <w:tc>
          <w:tcPr>
            <w:tcW w:w="1276" w:type="dxa"/>
          </w:tcPr>
          <w:p w14:paraId="4461C915" w14:textId="77777777" w:rsidR="00783229" w:rsidRPr="00A252EB" w:rsidRDefault="00783229" w:rsidP="000726BB">
            <w:pPr>
              <w:spacing w:after="0"/>
              <w:jc w:val="center"/>
              <w:rPr>
                <w:rFonts w:eastAsia="等线"/>
                <w:lang w:val="en-US" w:eastAsia="zh-CN"/>
              </w:rPr>
            </w:pPr>
            <w:r w:rsidRPr="00431500">
              <w:t xml:space="preserve">0.2 </w:t>
            </w:r>
          </w:p>
        </w:tc>
        <w:tc>
          <w:tcPr>
            <w:tcW w:w="1418" w:type="dxa"/>
            <w:shd w:val="clear" w:color="auto" w:fill="auto"/>
            <w:noWrap/>
            <w:vAlign w:val="bottom"/>
            <w:hideMark/>
          </w:tcPr>
          <w:p w14:paraId="766C04FD" w14:textId="77777777" w:rsidR="00783229" w:rsidRPr="00A252EB" w:rsidRDefault="00783229" w:rsidP="000726BB">
            <w:pPr>
              <w:spacing w:after="0"/>
              <w:jc w:val="center"/>
              <w:rPr>
                <w:rFonts w:eastAsia="等线"/>
                <w:lang w:val="en-US" w:eastAsia="zh-CN"/>
              </w:rPr>
            </w:pPr>
            <w:r w:rsidRPr="00A252EB">
              <w:rPr>
                <w:rFonts w:eastAsia="等线"/>
                <w:lang w:val="en-US" w:eastAsia="zh-CN"/>
              </w:rPr>
              <w:t>0.2</w:t>
            </w:r>
          </w:p>
        </w:tc>
        <w:tc>
          <w:tcPr>
            <w:tcW w:w="1386" w:type="dxa"/>
            <w:shd w:val="clear" w:color="auto" w:fill="auto"/>
            <w:noWrap/>
            <w:vAlign w:val="bottom"/>
            <w:hideMark/>
          </w:tcPr>
          <w:p w14:paraId="2908605D" w14:textId="77777777" w:rsidR="00783229" w:rsidRPr="00A252EB" w:rsidRDefault="00783229" w:rsidP="000726BB">
            <w:pPr>
              <w:spacing w:after="0"/>
              <w:jc w:val="center"/>
              <w:rPr>
                <w:rFonts w:eastAsia="等线"/>
                <w:lang w:val="en-US" w:eastAsia="zh-CN"/>
              </w:rPr>
            </w:pPr>
            <w:r w:rsidRPr="00A252EB">
              <w:rPr>
                <w:rFonts w:eastAsia="等线"/>
                <w:lang w:val="en-US" w:eastAsia="zh-CN"/>
              </w:rPr>
              <w:t>0.5</w:t>
            </w:r>
          </w:p>
        </w:tc>
      </w:tr>
      <w:tr w:rsidR="00783229" w:rsidRPr="000F4189" w14:paraId="652A61C4" w14:textId="77777777" w:rsidTr="000726BB">
        <w:trPr>
          <w:trHeight w:val="267"/>
          <w:jc w:val="center"/>
        </w:trPr>
        <w:tc>
          <w:tcPr>
            <w:tcW w:w="690" w:type="dxa"/>
          </w:tcPr>
          <w:p w14:paraId="4D94122D"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448A1839" w14:textId="77777777" w:rsidR="00783229" w:rsidRPr="00A252EB" w:rsidRDefault="00783229" w:rsidP="000726BB">
            <w:pPr>
              <w:spacing w:after="0"/>
              <w:jc w:val="center"/>
              <w:rPr>
                <w:rFonts w:eastAsia="等线"/>
                <w:lang w:val="en-US" w:eastAsia="zh-CN"/>
              </w:rPr>
            </w:pPr>
            <w:r w:rsidRPr="00A252EB">
              <w:rPr>
                <w:rFonts w:eastAsia="等线"/>
                <w:lang w:val="en-US" w:eastAsia="zh-CN"/>
              </w:rPr>
              <w:t>60</w:t>
            </w:r>
          </w:p>
        </w:tc>
        <w:tc>
          <w:tcPr>
            <w:tcW w:w="850" w:type="dxa"/>
            <w:shd w:val="clear" w:color="auto" w:fill="auto"/>
            <w:noWrap/>
            <w:vAlign w:val="bottom"/>
            <w:hideMark/>
          </w:tcPr>
          <w:p w14:paraId="00D00E50"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48C1D11A" w14:textId="77777777" w:rsidR="00783229" w:rsidRPr="00A252EB" w:rsidRDefault="00783229" w:rsidP="000726BB">
            <w:pPr>
              <w:spacing w:after="0"/>
              <w:jc w:val="center"/>
              <w:rPr>
                <w:rFonts w:eastAsia="等线"/>
                <w:lang w:val="en-US" w:eastAsia="zh-CN"/>
              </w:rPr>
            </w:pPr>
            <w:r w:rsidRPr="00A252EB">
              <w:rPr>
                <w:rFonts w:eastAsia="等线"/>
                <w:lang w:val="en-US" w:eastAsia="zh-CN"/>
              </w:rPr>
              <w:t>162</w:t>
            </w:r>
          </w:p>
        </w:tc>
        <w:tc>
          <w:tcPr>
            <w:tcW w:w="850" w:type="dxa"/>
            <w:shd w:val="clear" w:color="auto" w:fill="auto"/>
            <w:noWrap/>
            <w:vAlign w:val="bottom"/>
            <w:hideMark/>
          </w:tcPr>
          <w:p w14:paraId="4E7FBB92"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154BAF47"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138FE51A" w14:textId="77777777" w:rsidR="00783229" w:rsidRPr="00A252EB" w:rsidRDefault="00783229" w:rsidP="000726BB">
            <w:pPr>
              <w:spacing w:after="0"/>
              <w:jc w:val="center"/>
              <w:rPr>
                <w:rFonts w:eastAsia="等线"/>
                <w:lang w:val="en-US" w:eastAsia="zh-CN"/>
              </w:rPr>
            </w:pPr>
            <w:r w:rsidRPr="00A252EB">
              <w:rPr>
                <w:rFonts w:eastAsia="等线"/>
                <w:lang w:val="en-US" w:eastAsia="zh-CN"/>
              </w:rPr>
              <w:t>120</w:t>
            </w:r>
          </w:p>
        </w:tc>
        <w:tc>
          <w:tcPr>
            <w:tcW w:w="976" w:type="dxa"/>
            <w:shd w:val="clear" w:color="auto" w:fill="auto"/>
            <w:noWrap/>
            <w:vAlign w:val="bottom"/>
            <w:hideMark/>
          </w:tcPr>
          <w:p w14:paraId="1254D3AA"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5B48E398" w14:textId="77777777" w:rsidR="00783229" w:rsidRPr="00A252EB" w:rsidRDefault="00783229" w:rsidP="000726BB">
            <w:pPr>
              <w:spacing w:after="0"/>
              <w:jc w:val="center"/>
              <w:rPr>
                <w:rFonts w:eastAsia="等线"/>
                <w:lang w:val="en-US" w:eastAsia="zh-CN"/>
              </w:rPr>
            </w:pPr>
            <w:r w:rsidRPr="00A252EB">
              <w:rPr>
                <w:rFonts w:eastAsia="等线"/>
                <w:lang w:val="en-US" w:eastAsia="zh-CN"/>
              </w:rPr>
              <w:t>118</w:t>
            </w:r>
          </w:p>
        </w:tc>
        <w:tc>
          <w:tcPr>
            <w:tcW w:w="976" w:type="dxa"/>
            <w:shd w:val="clear" w:color="auto" w:fill="auto"/>
            <w:noWrap/>
            <w:vAlign w:val="bottom"/>
            <w:hideMark/>
          </w:tcPr>
          <w:p w14:paraId="165018F6"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19DA4792"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outer1</w:t>
            </w:r>
          </w:p>
        </w:tc>
        <w:tc>
          <w:tcPr>
            <w:tcW w:w="1276" w:type="dxa"/>
          </w:tcPr>
          <w:p w14:paraId="65F87A56" w14:textId="77777777" w:rsidR="00783229" w:rsidRPr="00A252EB" w:rsidRDefault="00783229" w:rsidP="000726BB">
            <w:pPr>
              <w:spacing w:after="0"/>
              <w:jc w:val="center"/>
              <w:rPr>
                <w:rFonts w:eastAsia="等线"/>
                <w:lang w:val="en-US" w:eastAsia="zh-CN"/>
              </w:rPr>
            </w:pPr>
            <w:r w:rsidRPr="00431500">
              <w:t xml:space="preserve">0.3 </w:t>
            </w:r>
          </w:p>
        </w:tc>
        <w:tc>
          <w:tcPr>
            <w:tcW w:w="1418" w:type="dxa"/>
            <w:shd w:val="clear" w:color="auto" w:fill="auto"/>
            <w:noWrap/>
            <w:vAlign w:val="bottom"/>
            <w:hideMark/>
          </w:tcPr>
          <w:p w14:paraId="087A2E54" w14:textId="77777777" w:rsidR="00783229" w:rsidRPr="00A252EB" w:rsidRDefault="00783229" w:rsidP="000726BB">
            <w:pPr>
              <w:spacing w:after="0"/>
              <w:jc w:val="center"/>
              <w:rPr>
                <w:rFonts w:eastAsia="等线"/>
                <w:lang w:val="en-US" w:eastAsia="zh-CN"/>
              </w:rPr>
            </w:pPr>
            <w:r w:rsidRPr="00A252EB">
              <w:rPr>
                <w:rFonts w:eastAsia="等线"/>
                <w:lang w:val="en-US" w:eastAsia="zh-CN"/>
              </w:rPr>
              <w:t>0.3</w:t>
            </w:r>
          </w:p>
        </w:tc>
        <w:tc>
          <w:tcPr>
            <w:tcW w:w="1386" w:type="dxa"/>
            <w:shd w:val="clear" w:color="auto" w:fill="auto"/>
            <w:noWrap/>
            <w:vAlign w:val="bottom"/>
            <w:hideMark/>
          </w:tcPr>
          <w:p w14:paraId="5250145F" w14:textId="77777777" w:rsidR="00783229" w:rsidRPr="00A252EB" w:rsidRDefault="00783229" w:rsidP="000726BB">
            <w:pPr>
              <w:spacing w:after="0"/>
              <w:jc w:val="center"/>
              <w:rPr>
                <w:rFonts w:eastAsia="等线"/>
                <w:lang w:val="en-US" w:eastAsia="zh-CN"/>
              </w:rPr>
            </w:pPr>
            <w:r w:rsidRPr="00A252EB">
              <w:rPr>
                <w:rFonts w:eastAsia="等线"/>
                <w:lang w:val="en-US" w:eastAsia="zh-CN"/>
              </w:rPr>
              <w:t>0.3</w:t>
            </w:r>
          </w:p>
        </w:tc>
      </w:tr>
      <w:tr w:rsidR="00783229" w:rsidRPr="000F4189" w14:paraId="462FA37F" w14:textId="77777777" w:rsidTr="000726BB">
        <w:trPr>
          <w:trHeight w:val="267"/>
          <w:jc w:val="center"/>
        </w:trPr>
        <w:tc>
          <w:tcPr>
            <w:tcW w:w="690" w:type="dxa"/>
          </w:tcPr>
          <w:p w14:paraId="25F59391"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592AE2B6" w14:textId="77777777" w:rsidR="00783229" w:rsidRPr="00A252EB" w:rsidRDefault="00783229" w:rsidP="000726BB">
            <w:pPr>
              <w:spacing w:after="0"/>
              <w:jc w:val="center"/>
              <w:rPr>
                <w:rFonts w:eastAsia="等线"/>
                <w:lang w:val="en-US" w:eastAsia="zh-CN"/>
              </w:rPr>
            </w:pPr>
            <w:r w:rsidRPr="00A252EB">
              <w:rPr>
                <w:rFonts w:eastAsia="等线"/>
                <w:lang w:val="en-US" w:eastAsia="zh-CN"/>
              </w:rPr>
              <w:t>60</w:t>
            </w:r>
          </w:p>
        </w:tc>
        <w:tc>
          <w:tcPr>
            <w:tcW w:w="850" w:type="dxa"/>
            <w:shd w:val="clear" w:color="auto" w:fill="auto"/>
            <w:noWrap/>
            <w:vAlign w:val="bottom"/>
            <w:hideMark/>
          </w:tcPr>
          <w:p w14:paraId="5D48536E"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3AB591B5" w14:textId="77777777" w:rsidR="00783229" w:rsidRPr="00A252EB" w:rsidRDefault="00783229" w:rsidP="000726BB">
            <w:pPr>
              <w:spacing w:after="0"/>
              <w:jc w:val="center"/>
              <w:rPr>
                <w:rFonts w:eastAsia="等线"/>
                <w:lang w:val="en-US" w:eastAsia="zh-CN"/>
              </w:rPr>
            </w:pPr>
            <w:r w:rsidRPr="00A252EB">
              <w:rPr>
                <w:rFonts w:eastAsia="等线"/>
                <w:lang w:val="en-US" w:eastAsia="zh-CN"/>
              </w:rPr>
              <w:t>162</w:t>
            </w:r>
          </w:p>
        </w:tc>
        <w:tc>
          <w:tcPr>
            <w:tcW w:w="850" w:type="dxa"/>
            <w:shd w:val="clear" w:color="auto" w:fill="auto"/>
            <w:noWrap/>
            <w:vAlign w:val="bottom"/>
            <w:hideMark/>
          </w:tcPr>
          <w:p w14:paraId="62A39210"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38274A54"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565B3C2D" w14:textId="77777777" w:rsidR="00783229" w:rsidRPr="00A252EB" w:rsidRDefault="00783229" w:rsidP="000726BB">
            <w:pPr>
              <w:spacing w:after="0"/>
              <w:jc w:val="center"/>
              <w:rPr>
                <w:rFonts w:eastAsia="等线"/>
                <w:lang w:val="en-US" w:eastAsia="zh-CN"/>
              </w:rPr>
            </w:pPr>
            <w:r w:rsidRPr="00A252EB">
              <w:rPr>
                <w:rFonts w:eastAsia="等线"/>
                <w:lang w:val="en-US" w:eastAsia="zh-CN"/>
              </w:rPr>
              <w:t>82</w:t>
            </w:r>
          </w:p>
        </w:tc>
        <w:tc>
          <w:tcPr>
            <w:tcW w:w="976" w:type="dxa"/>
            <w:shd w:val="clear" w:color="auto" w:fill="auto"/>
            <w:noWrap/>
            <w:vAlign w:val="bottom"/>
            <w:hideMark/>
          </w:tcPr>
          <w:p w14:paraId="05206504"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46CFF5B0" w14:textId="77777777" w:rsidR="00783229" w:rsidRPr="00A252EB" w:rsidRDefault="00783229" w:rsidP="000726BB">
            <w:pPr>
              <w:spacing w:after="0"/>
              <w:jc w:val="center"/>
              <w:rPr>
                <w:rFonts w:eastAsia="等线"/>
                <w:lang w:val="en-US" w:eastAsia="zh-CN"/>
              </w:rPr>
            </w:pPr>
            <w:r w:rsidRPr="00A252EB">
              <w:rPr>
                <w:rFonts w:eastAsia="等线"/>
                <w:lang w:val="en-US" w:eastAsia="zh-CN"/>
              </w:rPr>
              <w:t>118</w:t>
            </w:r>
          </w:p>
        </w:tc>
        <w:tc>
          <w:tcPr>
            <w:tcW w:w="976" w:type="dxa"/>
            <w:shd w:val="clear" w:color="auto" w:fill="auto"/>
            <w:noWrap/>
            <w:vAlign w:val="bottom"/>
            <w:hideMark/>
          </w:tcPr>
          <w:p w14:paraId="3311335C"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35EC22C5"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outer1</w:t>
            </w:r>
          </w:p>
        </w:tc>
        <w:tc>
          <w:tcPr>
            <w:tcW w:w="1276" w:type="dxa"/>
          </w:tcPr>
          <w:p w14:paraId="3EFEAAF2" w14:textId="77777777" w:rsidR="00783229" w:rsidRPr="00A252EB" w:rsidRDefault="00783229" w:rsidP="000726BB">
            <w:pPr>
              <w:spacing w:after="0"/>
              <w:jc w:val="center"/>
              <w:rPr>
                <w:rFonts w:eastAsia="等线"/>
                <w:lang w:val="en-US" w:eastAsia="zh-CN"/>
              </w:rPr>
            </w:pPr>
            <w:r w:rsidRPr="00431500">
              <w:t xml:space="preserve">0.4 </w:t>
            </w:r>
          </w:p>
        </w:tc>
        <w:tc>
          <w:tcPr>
            <w:tcW w:w="1418" w:type="dxa"/>
            <w:shd w:val="clear" w:color="auto" w:fill="auto"/>
            <w:noWrap/>
            <w:vAlign w:val="bottom"/>
            <w:hideMark/>
          </w:tcPr>
          <w:p w14:paraId="4AF0D56A"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c>
          <w:tcPr>
            <w:tcW w:w="1386" w:type="dxa"/>
            <w:shd w:val="clear" w:color="auto" w:fill="auto"/>
            <w:noWrap/>
            <w:vAlign w:val="bottom"/>
            <w:hideMark/>
          </w:tcPr>
          <w:p w14:paraId="143812A3"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r>
      <w:tr w:rsidR="00783229" w:rsidRPr="000F4189" w14:paraId="260C8C3B" w14:textId="77777777" w:rsidTr="000726BB">
        <w:trPr>
          <w:trHeight w:val="267"/>
          <w:jc w:val="center"/>
        </w:trPr>
        <w:tc>
          <w:tcPr>
            <w:tcW w:w="690" w:type="dxa"/>
          </w:tcPr>
          <w:p w14:paraId="2CA02664"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16ED8958" w14:textId="77777777" w:rsidR="00783229" w:rsidRPr="00A252EB" w:rsidRDefault="00783229" w:rsidP="000726BB">
            <w:pPr>
              <w:spacing w:after="0"/>
              <w:jc w:val="center"/>
              <w:rPr>
                <w:rFonts w:eastAsia="等线"/>
                <w:lang w:val="en-US" w:eastAsia="zh-CN"/>
              </w:rPr>
            </w:pPr>
            <w:r w:rsidRPr="00A252EB">
              <w:rPr>
                <w:rFonts w:eastAsia="等线"/>
                <w:lang w:val="en-US" w:eastAsia="zh-CN"/>
              </w:rPr>
              <w:t>60</w:t>
            </w:r>
          </w:p>
        </w:tc>
        <w:tc>
          <w:tcPr>
            <w:tcW w:w="850" w:type="dxa"/>
            <w:shd w:val="clear" w:color="auto" w:fill="auto"/>
            <w:noWrap/>
            <w:vAlign w:val="bottom"/>
            <w:hideMark/>
          </w:tcPr>
          <w:p w14:paraId="31BAC598"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653B1CC7" w14:textId="77777777" w:rsidR="00783229" w:rsidRPr="00A252EB" w:rsidRDefault="00783229" w:rsidP="000726BB">
            <w:pPr>
              <w:spacing w:after="0"/>
              <w:jc w:val="center"/>
              <w:rPr>
                <w:rFonts w:eastAsia="等线"/>
                <w:lang w:val="en-US" w:eastAsia="zh-CN"/>
              </w:rPr>
            </w:pPr>
            <w:r w:rsidRPr="00A252EB">
              <w:rPr>
                <w:rFonts w:eastAsia="等线"/>
                <w:lang w:val="en-US" w:eastAsia="zh-CN"/>
              </w:rPr>
              <w:t>162</w:t>
            </w:r>
          </w:p>
        </w:tc>
        <w:tc>
          <w:tcPr>
            <w:tcW w:w="850" w:type="dxa"/>
            <w:shd w:val="clear" w:color="auto" w:fill="auto"/>
            <w:noWrap/>
            <w:vAlign w:val="bottom"/>
            <w:hideMark/>
          </w:tcPr>
          <w:p w14:paraId="27CBDFDA"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535774B4"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5D24F44E" w14:textId="77777777" w:rsidR="00783229" w:rsidRPr="00A252EB" w:rsidRDefault="00783229" w:rsidP="000726BB">
            <w:pPr>
              <w:spacing w:after="0"/>
              <w:jc w:val="center"/>
              <w:rPr>
                <w:rFonts w:eastAsia="等线"/>
                <w:lang w:val="en-US" w:eastAsia="zh-CN"/>
              </w:rPr>
            </w:pPr>
            <w:r w:rsidRPr="00A252EB">
              <w:rPr>
                <w:rFonts w:eastAsia="等线"/>
                <w:lang w:val="en-US" w:eastAsia="zh-CN"/>
              </w:rPr>
              <w:t>43</w:t>
            </w:r>
          </w:p>
        </w:tc>
        <w:tc>
          <w:tcPr>
            <w:tcW w:w="976" w:type="dxa"/>
            <w:shd w:val="clear" w:color="auto" w:fill="auto"/>
            <w:noWrap/>
            <w:vAlign w:val="bottom"/>
            <w:hideMark/>
          </w:tcPr>
          <w:p w14:paraId="6DBD4926"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11AC1777" w14:textId="77777777" w:rsidR="00783229" w:rsidRPr="00A252EB" w:rsidRDefault="00783229" w:rsidP="000726BB">
            <w:pPr>
              <w:spacing w:after="0"/>
              <w:jc w:val="center"/>
              <w:rPr>
                <w:rFonts w:eastAsia="等线"/>
                <w:lang w:val="en-US" w:eastAsia="zh-CN"/>
              </w:rPr>
            </w:pPr>
            <w:r w:rsidRPr="00A252EB">
              <w:rPr>
                <w:rFonts w:eastAsia="等线"/>
                <w:lang w:val="en-US" w:eastAsia="zh-CN"/>
              </w:rPr>
              <w:t>118</w:t>
            </w:r>
          </w:p>
        </w:tc>
        <w:tc>
          <w:tcPr>
            <w:tcW w:w="976" w:type="dxa"/>
            <w:shd w:val="clear" w:color="auto" w:fill="auto"/>
            <w:noWrap/>
            <w:vAlign w:val="bottom"/>
            <w:hideMark/>
          </w:tcPr>
          <w:p w14:paraId="120CEFFF"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155FD338"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outer1</w:t>
            </w:r>
          </w:p>
        </w:tc>
        <w:tc>
          <w:tcPr>
            <w:tcW w:w="1276" w:type="dxa"/>
          </w:tcPr>
          <w:p w14:paraId="1836CD0F" w14:textId="77777777" w:rsidR="00783229" w:rsidRPr="00A252EB" w:rsidRDefault="00783229" w:rsidP="000726BB">
            <w:pPr>
              <w:spacing w:after="0"/>
              <w:jc w:val="center"/>
              <w:rPr>
                <w:rFonts w:eastAsia="等线"/>
                <w:lang w:val="en-US" w:eastAsia="zh-CN"/>
              </w:rPr>
            </w:pPr>
            <w:r w:rsidRPr="00431500">
              <w:t xml:space="preserve">0.4 </w:t>
            </w:r>
          </w:p>
        </w:tc>
        <w:tc>
          <w:tcPr>
            <w:tcW w:w="1418" w:type="dxa"/>
            <w:shd w:val="clear" w:color="auto" w:fill="auto"/>
            <w:noWrap/>
            <w:vAlign w:val="bottom"/>
            <w:hideMark/>
          </w:tcPr>
          <w:p w14:paraId="09657765"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c>
          <w:tcPr>
            <w:tcW w:w="1386" w:type="dxa"/>
            <w:shd w:val="clear" w:color="auto" w:fill="auto"/>
            <w:noWrap/>
            <w:vAlign w:val="bottom"/>
            <w:hideMark/>
          </w:tcPr>
          <w:p w14:paraId="14A200FC" w14:textId="77777777" w:rsidR="00783229" w:rsidRPr="00A252EB" w:rsidRDefault="00783229" w:rsidP="000726BB">
            <w:pPr>
              <w:spacing w:after="0"/>
              <w:jc w:val="center"/>
              <w:rPr>
                <w:rFonts w:eastAsia="等线"/>
                <w:lang w:val="en-US" w:eastAsia="zh-CN"/>
              </w:rPr>
            </w:pPr>
            <w:r w:rsidRPr="00A252EB">
              <w:rPr>
                <w:rFonts w:eastAsia="等线"/>
                <w:color w:val="FF0000"/>
                <w:lang w:val="en-US" w:eastAsia="zh-CN"/>
              </w:rPr>
              <w:t>0.7</w:t>
            </w:r>
          </w:p>
        </w:tc>
      </w:tr>
      <w:tr w:rsidR="00783229" w:rsidRPr="000F4189" w14:paraId="5822CEF6" w14:textId="77777777" w:rsidTr="000726BB">
        <w:trPr>
          <w:trHeight w:val="267"/>
          <w:jc w:val="center"/>
        </w:trPr>
        <w:tc>
          <w:tcPr>
            <w:tcW w:w="690" w:type="dxa"/>
          </w:tcPr>
          <w:p w14:paraId="4A6C6E41"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3CCE7DA5" w14:textId="77777777" w:rsidR="00783229" w:rsidRPr="00A252EB" w:rsidRDefault="00783229" w:rsidP="000726BB">
            <w:pPr>
              <w:spacing w:after="0"/>
              <w:jc w:val="center"/>
              <w:rPr>
                <w:rFonts w:eastAsia="等线"/>
                <w:lang w:val="en-US" w:eastAsia="zh-CN"/>
              </w:rPr>
            </w:pPr>
            <w:r w:rsidRPr="00A252EB">
              <w:rPr>
                <w:rFonts w:eastAsia="等线"/>
                <w:lang w:val="en-US" w:eastAsia="zh-CN"/>
              </w:rPr>
              <w:t>60</w:t>
            </w:r>
          </w:p>
        </w:tc>
        <w:tc>
          <w:tcPr>
            <w:tcW w:w="850" w:type="dxa"/>
            <w:shd w:val="clear" w:color="auto" w:fill="auto"/>
            <w:noWrap/>
            <w:vAlign w:val="bottom"/>
            <w:hideMark/>
          </w:tcPr>
          <w:p w14:paraId="58B6E819"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7BF2FA05" w14:textId="77777777" w:rsidR="00783229" w:rsidRPr="00A252EB" w:rsidRDefault="00783229" w:rsidP="000726BB">
            <w:pPr>
              <w:spacing w:after="0"/>
              <w:jc w:val="center"/>
              <w:rPr>
                <w:rFonts w:eastAsia="等线"/>
                <w:lang w:val="en-US" w:eastAsia="zh-CN"/>
              </w:rPr>
            </w:pPr>
            <w:r w:rsidRPr="00A252EB">
              <w:rPr>
                <w:rFonts w:eastAsia="等线"/>
                <w:lang w:val="en-US" w:eastAsia="zh-CN"/>
              </w:rPr>
              <w:t>162</w:t>
            </w:r>
          </w:p>
        </w:tc>
        <w:tc>
          <w:tcPr>
            <w:tcW w:w="850" w:type="dxa"/>
            <w:shd w:val="clear" w:color="auto" w:fill="auto"/>
            <w:noWrap/>
            <w:vAlign w:val="bottom"/>
            <w:hideMark/>
          </w:tcPr>
          <w:p w14:paraId="336E8415"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31CDF39E"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4507D402" w14:textId="77777777" w:rsidR="00783229" w:rsidRPr="00A252EB" w:rsidRDefault="00783229" w:rsidP="000726BB">
            <w:pPr>
              <w:spacing w:after="0"/>
              <w:jc w:val="center"/>
              <w:rPr>
                <w:rFonts w:eastAsia="等线"/>
                <w:lang w:val="en-US" w:eastAsia="zh-CN"/>
              </w:rPr>
            </w:pPr>
            <w:r w:rsidRPr="00A252EB">
              <w:rPr>
                <w:rFonts w:eastAsia="等线"/>
                <w:lang w:val="en-US" w:eastAsia="zh-CN"/>
              </w:rPr>
              <w:t>42</w:t>
            </w:r>
          </w:p>
        </w:tc>
        <w:tc>
          <w:tcPr>
            <w:tcW w:w="976" w:type="dxa"/>
            <w:shd w:val="clear" w:color="auto" w:fill="auto"/>
            <w:noWrap/>
            <w:vAlign w:val="bottom"/>
            <w:hideMark/>
          </w:tcPr>
          <w:p w14:paraId="585D21DF"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07E95D5A" w14:textId="77777777" w:rsidR="00783229" w:rsidRPr="00A252EB" w:rsidRDefault="00783229" w:rsidP="000726BB">
            <w:pPr>
              <w:spacing w:after="0"/>
              <w:jc w:val="center"/>
              <w:rPr>
                <w:rFonts w:eastAsia="等线"/>
                <w:lang w:val="en-US" w:eastAsia="zh-CN"/>
              </w:rPr>
            </w:pPr>
            <w:r w:rsidRPr="00A252EB">
              <w:rPr>
                <w:rFonts w:eastAsia="等线"/>
                <w:lang w:val="en-US" w:eastAsia="zh-CN"/>
              </w:rPr>
              <w:t>118</w:t>
            </w:r>
          </w:p>
        </w:tc>
        <w:tc>
          <w:tcPr>
            <w:tcW w:w="976" w:type="dxa"/>
            <w:shd w:val="clear" w:color="auto" w:fill="auto"/>
            <w:noWrap/>
            <w:vAlign w:val="bottom"/>
            <w:hideMark/>
          </w:tcPr>
          <w:p w14:paraId="1EAF0A68"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3C2F00E9"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outer1</w:t>
            </w:r>
          </w:p>
        </w:tc>
        <w:tc>
          <w:tcPr>
            <w:tcW w:w="1276" w:type="dxa"/>
          </w:tcPr>
          <w:p w14:paraId="7242CF45" w14:textId="77777777" w:rsidR="00783229" w:rsidRPr="00A252EB" w:rsidRDefault="00783229" w:rsidP="000726BB">
            <w:pPr>
              <w:spacing w:after="0"/>
              <w:jc w:val="center"/>
              <w:rPr>
                <w:rFonts w:eastAsia="等线"/>
                <w:lang w:val="en-US" w:eastAsia="zh-CN"/>
              </w:rPr>
            </w:pPr>
            <w:r w:rsidRPr="00431500">
              <w:t xml:space="preserve">0.0 </w:t>
            </w:r>
          </w:p>
        </w:tc>
        <w:tc>
          <w:tcPr>
            <w:tcW w:w="1418" w:type="dxa"/>
            <w:shd w:val="clear" w:color="auto" w:fill="auto"/>
            <w:noWrap/>
            <w:vAlign w:val="bottom"/>
            <w:hideMark/>
          </w:tcPr>
          <w:p w14:paraId="08168819"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c>
          <w:tcPr>
            <w:tcW w:w="1386" w:type="dxa"/>
            <w:shd w:val="clear" w:color="auto" w:fill="auto"/>
            <w:noWrap/>
            <w:vAlign w:val="bottom"/>
            <w:hideMark/>
          </w:tcPr>
          <w:p w14:paraId="636FEEA3"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r>
      <w:tr w:rsidR="00783229" w:rsidRPr="000F4189" w14:paraId="4BE345E4" w14:textId="77777777" w:rsidTr="000726BB">
        <w:trPr>
          <w:trHeight w:val="267"/>
          <w:jc w:val="center"/>
        </w:trPr>
        <w:tc>
          <w:tcPr>
            <w:tcW w:w="690" w:type="dxa"/>
          </w:tcPr>
          <w:p w14:paraId="4A6A94D9"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75DD2EBB" w14:textId="77777777" w:rsidR="00783229" w:rsidRPr="00A252EB" w:rsidRDefault="00783229" w:rsidP="000726BB">
            <w:pPr>
              <w:spacing w:after="0"/>
              <w:jc w:val="center"/>
              <w:rPr>
                <w:rFonts w:eastAsia="等线"/>
                <w:lang w:val="en-US" w:eastAsia="zh-CN"/>
              </w:rPr>
            </w:pPr>
            <w:r w:rsidRPr="00A252EB">
              <w:rPr>
                <w:rFonts w:eastAsia="等线"/>
                <w:lang w:val="en-US" w:eastAsia="zh-CN"/>
              </w:rPr>
              <w:t>60</w:t>
            </w:r>
          </w:p>
        </w:tc>
        <w:tc>
          <w:tcPr>
            <w:tcW w:w="850" w:type="dxa"/>
            <w:shd w:val="clear" w:color="auto" w:fill="auto"/>
            <w:noWrap/>
            <w:vAlign w:val="bottom"/>
            <w:hideMark/>
          </w:tcPr>
          <w:p w14:paraId="4156BD56"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37AA5A65" w14:textId="77777777" w:rsidR="00783229" w:rsidRPr="00A252EB" w:rsidRDefault="00783229" w:rsidP="000726BB">
            <w:pPr>
              <w:spacing w:after="0"/>
              <w:jc w:val="center"/>
              <w:rPr>
                <w:rFonts w:eastAsia="等线"/>
                <w:lang w:val="en-US" w:eastAsia="zh-CN"/>
              </w:rPr>
            </w:pPr>
            <w:r w:rsidRPr="00A252EB">
              <w:rPr>
                <w:rFonts w:eastAsia="等线"/>
                <w:lang w:val="en-US" w:eastAsia="zh-CN"/>
              </w:rPr>
              <w:t>162</w:t>
            </w:r>
          </w:p>
        </w:tc>
        <w:tc>
          <w:tcPr>
            <w:tcW w:w="850" w:type="dxa"/>
            <w:shd w:val="clear" w:color="auto" w:fill="auto"/>
            <w:noWrap/>
            <w:vAlign w:val="bottom"/>
            <w:hideMark/>
          </w:tcPr>
          <w:p w14:paraId="1D5A997A"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37BEAD6B"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290FC261"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976" w:type="dxa"/>
            <w:shd w:val="clear" w:color="auto" w:fill="auto"/>
            <w:noWrap/>
            <w:vAlign w:val="bottom"/>
            <w:hideMark/>
          </w:tcPr>
          <w:p w14:paraId="5CA0DB47"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22091D0B"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976" w:type="dxa"/>
            <w:shd w:val="clear" w:color="auto" w:fill="auto"/>
            <w:noWrap/>
            <w:vAlign w:val="bottom"/>
            <w:hideMark/>
          </w:tcPr>
          <w:p w14:paraId="52ABF833"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2A5DA820"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outer1</w:t>
            </w:r>
          </w:p>
        </w:tc>
        <w:tc>
          <w:tcPr>
            <w:tcW w:w="1276" w:type="dxa"/>
          </w:tcPr>
          <w:p w14:paraId="6607A72B" w14:textId="77777777" w:rsidR="00783229" w:rsidRPr="00A252EB" w:rsidRDefault="00783229" w:rsidP="000726BB">
            <w:pPr>
              <w:spacing w:after="0"/>
              <w:jc w:val="center"/>
              <w:rPr>
                <w:rFonts w:eastAsia="等线"/>
                <w:lang w:val="en-US" w:eastAsia="zh-CN"/>
              </w:rPr>
            </w:pPr>
            <w:r w:rsidRPr="00431500">
              <w:t xml:space="preserve">0.0 </w:t>
            </w:r>
          </w:p>
        </w:tc>
        <w:tc>
          <w:tcPr>
            <w:tcW w:w="1418" w:type="dxa"/>
            <w:shd w:val="clear" w:color="auto" w:fill="auto"/>
            <w:noWrap/>
            <w:vAlign w:val="bottom"/>
            <w:hideMark/>
          </w:tcPr>
          <w:p w14:paraId="4EA50AC4" w14:textId="77777777" w:rsidR="00783229" w:rsidRPr="00A252EB" w:rsidRDefault="00783229" w:rsidP="000726BB">
            <w:pPr>
              <w:spacing w:after="0"/>
              <w:jc w:val="center"/>
              <w:rPr>
                <w:rFonts w:eastAsia="等线"/>
                <w:lang w:val="en-US" w:eastAsia="zh-CN"/>
              </w:rPr>
            </w:pPr>
            <w:r w:rsidRPr="00A252EB">
              <w:rPr>
                <w:rFonts w:eastAsia="等线"/>
                <w:lang w:val="en-US" w:eastAsia="zh-CN"/>
              </w:rPr>
              <w:t>0.0</w:t>
            </w:r>
          </w:p>
        </w:tc>
        <w:tc>
          <w:tcPr>
            <w:tcW w:w="1386" w:type="dxa"/>
            <w:shd w:val="clear" w:color="auto" w:fill="auto"/>
            <w:noWrap/>
            <w:vAlign w:val="bottom"/>
            <w:hideMark/>
          </w:tcPr>
          <w:p w14:paraId="2C9ADB7E"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r>
      <w:tr w:rsidR="00783229" w:rsidRPr="000F4189" w14:paraId="4DC78362" w14:textId="77777777" w:rsidTr="000726BB">
        <w:trPr>
          <w:trHeight w:val="267"/>
          <w:jc w:val="center"/>
        </w:trPr>
        <w:tc>
          <w:tcPr>
            <w:tcW w:w="690" w:type="dxa"/>
          </w:tcPr>
          <w:p w14:paraId="68FD22DA"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522EFC08"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0" w:type="dxa"/>
            <w:shd w:val="clear" w:color="auto" w:fill="auto"/>
            <w:noWrap/>
            <w:vAlign w:val="bottom"/>
            <w:hideMark/>
          </w:tcPr>
          <w:p w14:paraId="6F879BE4"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407463A1"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0" w:type="dxa"/>
            <w:shd w:val="clear" w:color="auto" w:fill="auto"/>
            <w:noWrap/>
            <w:vAlign w:val="bottom"/>
            <w:hideMark/>
          </w:tcPr>
          <w:p w14:paraId="4C1EDD3F"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571A97D9"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32403121" w14:textId="77777777" w:rsidR="00783229" w:rsidRPr="00A252EB" w:rsidRDefault="00783229" w:rsidP="000726BB">
            <w:pPr>
              <w:spacing w:after="0"/>
              <w:jc w:val="center"/>
              <w:rPr>
                <w:rFonts w:eastAsia="等线"/>
                <w:lang w:val="en-US" w:eastAsia="zh-CN"/>
              </w:rPr>
            </w:pPr>
            <w:r w:rsidRPr="00A252EB">
              <w:rPr>
                <w:rFonts w:eastAsia="等线"/>
                <w:lang w:val="en-US" w:eastAsia="zh-CN"/>
              </w:rPr>
              <w:t>182</w:t>
            </w:r>
          </w:p>
        </w:tc>
        <w:tc>
          <w:tcPr>
            <w:tcW w:w="976" w:type="dxa"/>
            <w:shd w:val="clear" w:color="auto" w:fill="auto"/>
            <w:noWrap/>
            <w:vAlign w:val="bottom"/>
            <w:hideMark/>
          </w:tcPr>
          <w:p w14:paraId="63A99BE6"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7CCEA962" w14:textId="77777777" w:rsidR="00783229" w:rsidRPr="00A252EB" w:rsidRDefault="00783229" w:rsidP="000726BB">
            <w:pPr>
              <w:spacing w:after="0"/>
              <w:jc w:val="center"/>
              <w:rPr>
                <w:rFonts w:eastAsia="等线"/>
                <w:lang w:val="en-US" w:eastAsia="zh-CN"/>
              </w:rPr>
            </w:pPr>
            <w:r w:rsidRPr="00A252EB">
              <w:rPr>
                <w:rFonts w:eastAsia="等线"/>
                <w:lang w:val="en-US" w:eastAsia="zh-CN"/>
              </w:rPr>
              <w:t>182</w:t>
            </w:r>
          </w:p>
        </w:tc>
        <w:tc>
          <w:tcPr>
            <w:tcW w:w="976" w:type="dxa"/>
            <w:shd w:val="clear" w:color="auto" w:fill="auto"/>
            <w:noWrap/>
            <w:vAlign w:val="bottom"/>
            <w:hideMark/>
          </w:tcPr>
          <w:p w14:paraId="1F4504D9"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35D7B034"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outer1</w:t>
            </w:r>
          </w:p>
        </w:tc>
        <w:tc>
          <w:tcPr>
            <w:tcW w:w="1276" w:type="dxa"/>
          </w:tcPr>
          <w:p w14:paraId="2E8F9DA6" w14:textId="77777777" w:rsidR="00783229" w:rsidRPr="00A252EB" w:rsidRDefault="00783229" w:rsidP="000726BB">
            <w:pPr>
              <w:spacing w:after="0"/>
              <w:jc w:val="center"/>
              <w:rPr>
                <w:rFonts w:eastAsia="等线"/>
                <w:lang w:val="en-US" w:eastAsia="zh-CN"/>
              </w:rPr>
            </w:pPr>
            <w:r w:rsidRPr="00431500">
              <w:t xml:space="preserve">0.4 </w:t>
            </w:r>
          </w:p>
        </w:tc>
        <w:tc>
          <w:tcPr>
            <w:tcW w:w="1418" w:type="dxa"/>
            <w:shd w:val="clear" w:color="auto" w:fill="auto"/>
            <w:noWrap/>
            <w:vAlign w:val="bottom"/>
            <w:hideMark/>
          </w:tcPr>
          <w:p w14:paraId="569FAC37"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c>
          <w:tcPr>
            <w:tcW w:w="1386" w:type="dxa"/>
            <w:shd w:val="clear" w:color="auto" w:fill="auto"/>
            <w:noWrap/>
            <w:vAlign w:val="bottom"/>
            <w:hideMark/>
          </w:tcPr>
          <w:p w14:paraId="469E9BB0"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r>
      <w:tr w:rsidR="00783229" w:rsidRPr="000F4189" w14:paraId="65102EFE" w14:textId="77777777" w:rsidTr="000726BB">
        <w:trPr>
          <w:trHeight w:val="267"/>
          <w:jc w:val="center"/>
        </w:trPr>
        <w:tc>
          <w:tcPr>
            <w:tcW w:w="690" w:type="dxa"/>
          </w:tcPr>
          <w:p w14:paraId="7A081546"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232513FF"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0" w:type="dxa"/>
            <w:shd w:val="clear" w:color="auto" w:fill="auto"/>
            <w:noWrap/>
            <w:vAlign w:val="bottom"/>
            <w:hideMark/>
          </w:tcPr>
          <w:p w14:paraId="607CD0F6"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2F695778"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0" w:type="dxa"/>
            <w:shd w:val="clear" w:color="auto" w:fill="auto"/>
            <w:noWrap/>
            <w:vAlign w:val="bottom"/>
            <w:hideMark/>
          </w:tcPr>
          <w:p w14:paraId="774D51DC"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6C4A58C2"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7B3C03C8" w14:textId="77777777" w:rsidR="00783229" w:rsidRPr="00A252EB" w:rsidRDefault="00783229" w:rsidP="000726BB">
            <w:pPr>
              <w:spacing w:after="0"/>
              <w:jc w:val="center"/>
              <w:rPr>
                <w:rFonts w:eastAsia="等线"/>
                <w:lang w:val="en-US" w:eastAsia="zh-CN"/>
              </w:rPr>
            </w:pPr>
            <w:r w:rsidRPr="00A252EB">
              <w:rPr>
                <w:rFonts w:eastAsia="等线"/>
                <w:lang w:val="en-US" w:eastAsia="zh-CN"/>
              </w:rPr>
              <w:t>138</w:t>
            </w:r>
          </w:p>
        </w:tc>
        <w:tc>
          <w:tcPr>
            <w:tcW w:w="976" w:type="dxa"/>
            <w:shd w:val="clear" w:color="auto" w:fill="auto"/>
            <w:noWrap/>
            <w:vAlign w:val="bottom"/>
            <w:hideMark/>
          </w:tcPr>
          <w:p w14:paraId="486A12DB"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2862377F" w14:textId="77777777" w:rsidR="00783229" w:rsidRPr="00A252EB" w:rsidRDefault="00783229" w:rsidP="000726BB">
            <w:pPr>
              <w:spacing w:after="0"/>
              <w:jc w:val="center"/>
              <w:rPr>
                <w:rFonts w:eastAsia="等线"/>
                <w:lang w:val="en-US" w:eastAsia="zh-CN"/>
              </w:rPr>
            </w:pPr>
            <w:r w:rsidRPr="00A252EB">
              <w:rPr>
                <w:rFonts w:eastAsia="等线"/>
                <w:lang w:val="en-US" w:eastAsia="zh-CN"/>
              </w:rPr>
              <w:t>182</w:t>
            </w:r>
          </w:p>
        </w:tc>
        <w:tc>
          <w:tcPr>
            <w:tcW w:w="976" w:type="dxa"/>
            <w:shd w:val="clear" w:color="auto" w:fill="auto"/>
            <w:noWrap/>
            <w:vAlign w:val="bottom"/>
            <w:hideMark/>
          </w:tcPr>
          <w:p w14:paraId="5AF7D81B"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712A5CE5"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outer1</w:t>
            </w:r>
          </w:p>
        </w:tc>
        <w:tc>
          <w:tcPr>
            <w:tcW w:w="1276" w:type="dxa"/>
          </w:tcPr>
          <w:p w14:paraId="013ABC46" w14:textId="77777777" w:rsidR="00783229" w:rsidRPr="00A252EB" w:rsidRDefault="00783229" w:rsidP="000726BB">
            <w:pPr>
              <w:spacing w:after="0"/>
              <w:jc w:val="center"/>
              <w:rPr>
                <w:rFonts w:eastAsia="等线"/>
                <w:lang w:val="en-US" w:eastAsia="zh-CN"/>
              </w:rPr>
            </w:pPr>
            <w:r w:rsidRPr="00431500">
              <w:t xml:space="preserve">0.0 </w:t>
            </w:r>
          </w:p>
        </w:tc>
        <w:tc>
          <w:tcPr>
            <w:tcW w:w="1418" w:type="dxa"/>
            <w:shd w:val="clear" w:color="auto" w:fill="auto"/>
            <w:noWrap/>
            <w:vAlign w:val="bottom"/>
            <w:hideMark/>
          </w:tcPr>
          <w:p w14:paraId="45557F4E" w14:textId="77777777" w:rsidR="00783229" w:rsidRPr="00A252EB" w:rsidRDefault="00783229" w:rsidP="000726BB">
            <w:pPr>
              <w:spacing w:after="0"/>
              <w:jc w:val="center"/>
              <w:rPr>
                <w:rFonts w:eastAsia="等线"/>
                <w:lang w:val="en-US" w:eastAsia="zh-CN"/>
              </w:rPr>
            </w:pPr>
            <w:r w:rsidRPr="00A252EB">
              <w:rPr>
                <w:rFonts w:eastAsia="等线"/>
                <w:lang w:val="en-US" w:eastAsia="zh-CN"/>
              </w:rPr>
              <w:t>0.0</w:t>
            </w:r>
          </w:p>
        </w:tc>
        <w:tc>
          <w:tcPr>
            <w:tcW w:w="1386" w:type="dxa"/>
            <w:shd w:val="clear" w:color="auto" w:fill="auto"/>
            <w:noWrap/>
            <w:vAlign w:val="bottom"/>
            <w:hideMark/>
          </w:tcPr>
          <w:p w14:paraId="7C019DD0"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r>
      <w:tr w:rsidR="00783229" w:rsidRPr="000F4189" w14:paraId="67798D6E" w14:textId="77777777" w:rsidTr="000726BB">
        <w:trPr>
          <w:trHeight w:val="267"/>
          <w:jc w:val="center"/>
        </w:trPr>
        <w:tc>
          <w:tcPr>
            <w:tcW w:w="690" w:type="dxa"/>
          </w:tcPr>
          <w:p w14:paraId="38E7BEFC"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2D9694ED"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0" w:type="dxa"/>
            <w:shd w:val="clear" w:color="auto" w:fill="auto"/>
            <w:noWrap/>
            <w:vAlign w:val="bottom"/>
            <w:hideMark/>
          </w:tcPr>
          <w:p w14:paraId="04DC179A"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0A8217B6"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0" w:type="dxa"/>
            <w:shd w:val="clear" w:color="auto" w:fill="auto"/>
            <w:noWrap/>
            <w:vAlign w:val="bottom"/>
            <w:hideMark/>
          </w:tcPr>
          <w:p w14:paraId="3BD44D67"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5AAA294E"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4CFF7AB7" w14:textId="77777777" w:rsidR="00783229" w:rsidRPr="00A252EB" w:rsidRDefault="00783229" w:rsidP="000726BB">
            <w:pPr>
              <w:spacing w:after="0"/>
              <w:jc w:val="center"/>
              <w:rPr>
                <w:rFonts w:eastAsia="等线"/>
                <w:lang w:val="en-US" w:eastAsia="zh-CN"/>
              </w:rPr>
            </w:pPr>
            <w:r w:rsidRPr="00A252EB">
              <w:rPr>
                <w:rFonts w:eastAsia="等线"/>
                <w:lang w:val="en-US" w:eastAsia="zh-CN"/>
              </w:rPr>
              <w:t>110</w:t>
            </w:r>
          </w:p>
        </w:tc>
        <w:tc>
          <w:tcPr>
            <w:tcW w:w="976" w:type="dxa"/>
            <w:shd w:val="clear" w:color="auto" w:fill="auto"/>
            <w:noWrap/>
            <w:vAlign w:val="bottom"/>
            <w:hideMark/>
          </w:tcPr>
          <w:p w14:paraId="00138F1C"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0965C35F" w14:textId="77777777" w:rsidR="00783229" w:rsidRPr="00A252EB" w:rsidRDefault="00783229" w:rsidP="000726BB">
            <w:pPr>
              <w:spacing w:after="0"/>
              <w:jc w:val="center"/>
              <w:rPr>
                <w:rFonts w:eastAsia="等线"/>
                <w:lang w:val="en-US" w:eastAsia="zh-CN"/>
              </w:rPr>
            </w:pPr>
            <w:r w:rsidRPr="00A252EB">
              <w:rPr>
                <w:rFonts w:eastAsia="等线"/>
                <w:lang w:val="en-US" w:eastAsia="zh-CN"/>
              </w:rPr>
              <w:t>150</w:t>
            </w:r>
          </w:p>
        </w:tc>
        <w:tc>
          <w:tcPr>
            <w:tcW w:w="976" w:type="dxa"/>
            <w:shd w:val="clear" w:color="auto" w:fill="auto"/>
            <w:noWrap/>
            <w:vAlign w:val="bottom"/>
            <w:hideMark/>
          </w:tcPr>
          <w:p w14:paraId="2004CEB5"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737AC9EA"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outer1</w:t>
            </w:r>
          </w:p>
        </w:tc>
        <w:tc>
          <w:tcPr>
            <w:tcW w:w="1276" w:type="dxa"/>
          </w:tcPr>
          <w:p w14:paraId="48A10DAB" w14:textId="77777777" w:rsidR="00783229" w:rsidRPr="00A252EB" w:rsidRDefault="00783229" w:rsidP="000726BB">
            <w:pPr>
              <w:spacing w:after="0"/>
              <w:jc w:val="center"/>
              <w:rPr>
                <w:rFonts w:eastAsia="等线"/>
                <w:lang w:val="en-US" w:eastAsia="zh-CN"/>
              </w:rPr>
            </w:pPr>
            <w:r w:rsidRPr="00431500">
              <w:t xml:space="preserve">0.4 </w:t>
            </w:r>
          </w:p>
        </w:tc>
        <w:tc>
          <w:tcPr>
            <w:tcW w:w="1418" w:type="dxa"/>
            <w:shd w:val="clear" w:color="auto" w:fill="auto"/>
            <w:noWrap/>
            <w:vAlign w:val="bottom"/>
            <w:hideMark/>
          </w:tcPr>
          <w:p w14:paraId="6596361B"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c>
          <w:tcPr>
            <w:tcW w:w="1386" w:type="dxa"/>
            <w:shd w:val="clear" w:color="auto" w:fill="auto"/>
            <w:noWrap/>
            <w:vAlign w:val="bottom"/>
            <w:hideMark/>
          </w:tcPr>
          <w:p w14:paraId="4EA6939B" w14:textId="77777777" w:rsidR="00783229" w:rsidRPr="00A252EB" w:rsidRDefault="00783229" w:rsidP="000726BB">
            <w:pPr>
              <w:spacing w:after="0"/>
              <w:jc w:val="center"/>
              <w:rPr>
                <w:rFonts w:eastAsia="等线"/>
                <w:lang w:val="en-US" w:eastAsia="zh-CN"/>
              </w:rPr>
            </w:pPr>
            <w:r w:rsidRPr="00A252EB">
              <w:rPr>
                <w:rFonts w:eastAsia="等线"/>
                <w:color w:val="FF0000"/>
                <w:lang w:val="en-US" w:eastAsia="zh-CN"/>
              </w:rPr>
              <w:t>0.7</w:t>
            </w:r>
          </w:p>
        </w:tc>
      </w:tr>
      <w:tr w:rsidR="00783229" w:rsidRPr="000F4189" w14:paraId="2FB314C1" w14:textId="77777777" w:rsidTr="000726BB">
        <w:trPr>
          <w:trHeight w:val="267"/>
          <w:jc w:val="center"/>
        </w:trPr>
        <w:tc>
          <w:tcPr>
            <w:tcW w:w="690" w:type="dxa"/>
          </w:tcPr>
          <w:p w14:paraId="3D3392EC"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7E983907"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0" w:type="dxa"/>
            <w:shd w:val="clear" w:color="auto" w:fill="auto"/>
            <w:noWrap/>
            <w:vAlign w:val="bottom"/>
            <w:hideMark/>
          </w:tcPr>
          <w:p w14:paraId="30D0C4D2"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541B68C1"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0" w:type="dxa"/>
            <w:shd w:val="clear" w:color="auto" w:fill="auto"/>
            <w:noWrap/>
            <w:vAlign w:val="bottom"/>
            <w:hideMark/>
          </w:tcPr>
          <w:p w14:paraId="3A8EA45B"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0D4414A6"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07D8D2C4"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109</w:t>
            </w:r>
          </w:p>
        </w:tc>
        <w:tc>
          <w:tcPr>
            <w:tcW w:w="976" w:type="dxa"/>
            <w:shd w:val="clear" w:color="auto" w:fill="auto"/>
            <w:noWrap/>
            <w:vAlign w:val="bottom"/>
            <w:hideMark/>
          </w:tcPr>
          <w:p w14:paraId="241A4DFF"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202EEA3C" w14:textId="77777777" w:rsidR="00783229" w:rsidRPr="00A252EB" w:rsidRDefault="00783229" w:rsidP="000726BB">
            <w:pPr>
              <w:spacing w:after="0"/>
              <w:jc w:val="center"/>
              <w:rPr>
                <w:rFonts w:eastAsia="等线"/>
                <w:lang w:val="en-US" w:eastAsia="zh-CN"/>
              </w:rPr>
            </w:pPr>
            <w:r w:rsidRPr="00A252EB">
              <w:rPr>
                <w:rFonts w:eastAsia="等线"/>
                <w:lang w:val="en-US" w:eastAsia="zh-CN"/>
              </w:rPr>
              <w:t>163</w:t>
            </w:r>
          </w:p>
        </w:tc>
        <w:tc>
          <w:tcPr>
            <w:tcW w:w="976" w:type="dxa"/>
            <w:shd w:val="clear" w:color="auto" w:fill="auto"/>
            <w:noWrap/>
            <w:vAlign w:val="bottom"/>
            <w:hideMark/>
          </w:tcPr>
          <w:p w14:paraId="42DCB4EC"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28159342"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outer1</w:t>
            </w:r>
          </w:p>
        </w:tc>
        <w:tc>
          <w:tcPr>
            <w:tcW w:w="1276" w:type="dxa"/>
          </w:tcPr>
          <w:p w14:paraId="5EBF166E" w14:textId="77777777" w:rsidR="00783229" w:rsidRPr="00A252EB" w:rsidRDefault="00783229" w:rsidP="000726BB">
            <w:pPr>
              <w:spacing w:after="0"/>
              <w:jc w:val="center"/>
              <w:rPr>
                <w:rFonts w:eastAsia="等线"/>
                <w:lang w:val="en-US" w:eastAsia="zh-CN"/>
              </w:rPr>
            </w:pPr>
            <w:r w:rsidRPr="00431500">
              <w:t xml:space="preserve">0.0 </w:t>
            </w:r>
          </w:p>
        </w:tc>
        <w:tc>
          <w:tcPr>
            <w:tcW w:w="1418" w:type="dxa"/>
            <w:shd w:val="clear" w:color="auto" w:fill="auto"/>
            <w:noWrap/>
            <w:vAlign w:val="bottom"/>
            <w:hideMark/>
          </w:tcPr>
          <w:p w14:paraId="63CC506D" w14:textId="77777777" w:rsidR="00783229" w:rsidRPr="00A252EB" w:rsidRDefault="00783229" w:rsidP="000726BB">
            <w:pPr>
              <w:spacing w:after="0"/>
              <w:jc w:val="center"/>
              <w:rPr>
                <w:rFonts w:eastAsia="等线"/>
                <w:lang w:val="en-US" w:eastAsia="zh-CN"/>
              </w:rPr>
            </w:pPr>
            <w:r w:rsidRPr="00A252EB">
              <w:rPr>
                <w:rFonts w:eastAsia="等线"/>
                <w:lang w:val="en-US" w:eastAsia="zh-CN"/>
              </w:rPr>
              <w:t>0.0</w:t>
            </w:r>
          </w:p>
        </w:tc>
        <w:tc>
          <w:tcPr>
            <w:tcW w:w="1386" w:type="dxa"/>
            <w:shd w:val="clear" w:color="auto" w:fill="auto"/>
            <w:noWrap/>
            <w:vAlign w:val="bottom"/>
            <w:hideMark/>
          </w:tcPr>
          <w:p w14:paraId="303656F7"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r>
      <w:tr w:rsidR="00783229" w:rsidRPr="000F4189" w14:paraId="1CEE0CD1" w14:textId="77777777" w:rsidTr="000726BB">
        <w:trPr>
          <w:trHeight w:val="267"/>
          <w:jc w:val="center"/>
        </w:trPr>
        <w:tc>
          <w:tcPr>
            <w:tcW w:w="690" w:type="dxa"/>
          </w:tcPr>
          <w:p w14:paraId="042FED7C"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3DB65875"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0" w:type="dxa"/>
            <w:shd w:val="clear" w:color="auto" w:fill="auto"/>
            <w:noWrap/>
            <w:vAlign w:val="bottom"/>
            <w:hideMark/>
          </w:tcPr>
          <w:p w14:paraId="176C5301"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31B90051"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0" w:type="dxa"/>
            <w:shd w:val="clear" w:color="auto" w:fill="auto"/>
            <w:noWrap/>
            <w:vAlign w:val="bottom"/>
            <w:hideMark/>
          </w:tcPr>
          <w:p w14:paraId="214DEAAF"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45310B73"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05910662"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976" w:type="dxa"/>
            <w:shd w:val="clear" w:color="auto" w:fill="auto"/>
            <w:noWrap/>
            <w:vAlign w:val="bottom"/>
            <w:hideMark/>
          </w:tcPr>
          <w:p w14:paraId="27AE9BA5"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7095CBB3"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976" w:type="dxa"/>
            <w:shd w:val="clear" w:color="auto" w:fill="auto"/>
            <w:noWrap/>
            <w:vAlign w:val="bottom"/>
            <w:hideMark/>
          </w:tcPr>
          <w:p w14:paraId="3DB48C29"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5271DDBB"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outer1</w:t>
            </w:r>
          </w:p>
        </w:tc>
        <w:tc>
          <w:tcPr>
            <w:tcW w:w="1276" w:type="dxa"/>
          </w:tcPr>
          <w:p w14:paraId="75542ACB" w14:textId="77777777" w:rsidR="00783229" w:rsidRPr="00A252EB" w:rsidRDefault="00783229" w:rsidP="000726BB">
            <w:pPr>
              <w:spacing w:after="0"/>
              <w:jc w:val="center"/>
              <w:rPr>
                <w:rFonts w:eastAsia="等线"/>
                <w:lang w:val="en-US" w:eastAsia="zh-CN"/>
              </w:rPr>
            </w:pPr>
            <w:r w:rsidRPr="00431500">
              <w:t xml:space="preserve">0.0 </w:t>
            </w:r>
          </w:p>
        </w:tc>
        <w:tc>
          <w:tcPr>
            <w:tcW w:w="1418" w:type="dxa"/>
            <w:shd w:val="clear" w:color="auto" w:fill="auto"/>
            <w:noWrap/>
            <w:vAlign w:val="bottom"/>
            <w:hideMark/>
          </w:tcPr>
          <w:p w14:paraId="38FAA21C" w14:textId="77777777" w:rsidR="00783229" w:rsidRPr="00A252EB" w:rsidRDefault="00783229" w:rsidP="000726BB">
            <w:pPr>
              <w:spacing w:after="0"/>
              <w:jc w:val="center"/>
              <w:rPr>
                <w:rFonts w:eastAsia="等线"/>
                <w:lang w:val="en-US" w:eastAsia="zh-CN"/>
              </w:rPr>
            </w:pPr>
            <w:r w:rsidRPr="00A252EB">
              <w:rPr>
                <w:rFonts w:eastAsia="等线"/>
                <w:lang w:val="en-US" w:eastAsia="zh-CN"/>
              </w:rPr>
              <w:t>0.0</w:t>
            </w:r>
          </w:p>
        </w:tc>
        <w:tc>
          <w:tcPr>
            <w:tcW w:w="1386" w:type="dxa"/>
            <w:shd w:val="clear" w:color="auto" w:fill="auto"/>
            <w:noWrap/>
            <w:vAlign w:val="bottom"/>
            <w:hideMark/>
          </w:tcPr>
          <w:p w14:paraId="0229E976"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r>
      <w:tr w:rsidR="00783229" w:rsidRPr="000F4189" w14:paraId="1F5EB68C" w14:textId="77777777" w:rsidTr="000726BB">
        <w:trPr>
          <w:trHeight w:val="267"/>
          <w:jc w:val="center"/>
        </w:trPr>
        <w:tc>
          <w:tcPr>
            <w:tcW w:w="690" w:type="dxa"/>
          </w:tcPr>
          <w:p w14:paraId="736E6333"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6CE091FD" w14:textId="77777777" w:rsidR="00783229" w:rsidRPr="00A252EB" w:rsidRDefault="00783229" w:rsidP="000726BB">
            <w:pPr>
              <w:spacing w:after="0"/>
              <w:jc w:val="center"/>
              <w:rPr>
                <w:rFonts w:eastAsia="等线"/>
                <w:lang w:val="en-US" w:eastAsia="zh-CN"/>
              </w:rPr>
            </w:pPr>
            <w:r w:rsidRPr="00A252EB">
              <w:rPr>
                <w:rFonts w:eastAsia="等线"/>
                <w:lang w:val="en-US" w:eastAsia="zh-CN"/>
              </w:rPr>
              <w:t>60</w:t>
            </w:r>
          </w:p>
        </w:tc>
        <w:tc>
          <w:tcPr>
            <w:tcW w:w="850" w:type="dxa"/>
            <w:shd w:val="clear" w:color="auto" w:fill="auto"/>
            <w:noWrap/>
            <w:vAlign w:val="bottom"/>
            <w:hideMark/>
          </w:tcPr>
          <w:p w14:paraId="7E4D777D"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7CEDFBDB" w14:textId="77777777" w:rsidR="00783229" w:rsidRPr="00A252EB" w:rsidRDefault="00783229" w:rsidP="000726BB">
            <w:pPr>
              <w:spacing w:after="0"/>
              <w:jc w:val="center"/>
              <w:rPr>
                <w:rFonts w:eastAsia="等线"/>
                <w:lang w:val="en-US" w:eastAsia="zh-CN"/>
              </w:rPr>
            </w:pPr>
            <w:r w:rsidRPr="00A252EB">
              <w:rPr>
                <w:rFonts w:eastAsia="等线"/>
                <w:lang w:val="en-US" w:eastAsia="zh-CN"/>
              </w:rPr>
              <w:t>162</w:t>
            </w:r>
          </w:p>
        </w:tc>
        <w:tc>
          <w:tcPr>
            <w:tcW w:w="850" w:type="dxa"/>
            <w:shd w:val="clear" w:color="auto" w:fill="auto"/>
            <w:noWrap/>
            <w:vAlign w:val="bottom"/>
            <w:hideMark/>
          </w:tcPr>
          <w:p w14:paraId="50E3EDBA"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5323EB6F"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240BECA0" w14:textId="77777777" w:rsidR="00783229" w:rsidRPr="00A252EB" w:rsidRDefault="00783229" w:rsidP="000726BB">
            <w:pPr>
              <w:spacing w:after="0"/>
              <w:jc w:val="center"/>
              <w:rPr>
                <w:rFonts w:eastAsia="等线"/>
                <w:lang w:val="en-US" w:eastAsia="zh-CN"/>
              </w:rPr>
            </w:pPr>
            <w:r w:rsidRPr="00A252EB">
              <w:rPr>
                <w:rFonts w:eastAsia="等线"/>
                <w:lang w:val="en-US" w:eastAsia="zh-CN"/>
              </w:rPr>
              <w:t>41</w:t>
            </w:r>
          </w:p>
        </w:tc>
        <w:tc>
          <w:tcPr>
            <w:tcW w:w="976" w:type="dxa"/>
            <w:shd w:val="clear" w:color="auto" w:fill="auto"/>
            <w:noWrap/>
            <w:vAlign w:val="bottom"/>
            <w:hideMark/>
          </w:tcPr>
          <w:p w14:paraId="78816DCB"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185E0361" w14:textId="77777777" w:rsidR="00783229" w:rsidRPr="00A252EB" w:rsidRDefault="00783229" w:rsidP="000726BB">
            <w:pPr>
              <w:spacing w:after="0"/>
              <w:jc w:val="center"/>
              <w:rPr>
                <w:rFonts w:eastAsia="等线"/>
                <w:lang w:val="en-US" w:eastAsia="zh-CN"/>
              </w:rPr>
            </w:pPr>
            <w:r w:rsidRPr="00A252EB">
              <w:rPr>
                <w:rFonts w:eastAsia="等线"/>
                <w:lang w:val="en-US" w:eastAsia="zh-CN"/>
              </w:rPr>
              <w:t>120</w:t>
            </w:r>
          </w:p>
        </w:tc>
        <w:tc>
          <w:tcPr>
            <w:tcW w:w="976" w:type="dxa"/>
            <w:shd w:val="clear" w:color="auto" w:fill="auto"/>
            <w:noWrap/>
            <w:vAlign w:val="bottom"/>
            <w:hideMark/>
          </w:tcPr>
          <w:p w14:paraId="69B452D0"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45D9E6B4"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outer2</w:t>
            </w:r>
          </w:p>
        </w:tc>
        <w:tc>
          <w:tcPr>
            <w:tcW w:w="1276" w:type="dxa"/>
          </w:tcPr>
          <w:p w14:paraId="53746BDE" w14:textId="77777777" w:rsidR="00783229" w:rsidRPr="00A252EB" w:rsidRDefault="00783229" w:rsidP="000726BB">
            <w:pPr>
              <w:spacing w:after="0"/>
              <w:jc w:val="center"/>
              <w:rPr>
                <w:rFonts w:eastAsia="等线"/>
                <w:lang w:val="en-US" w:eastAsia="zh-CN"/>
              </w:rPr>
            </w:pPr>
            <w:r w:rsidRPr="00431500">
              <w:t xml:space="preserve">0.0 </w:t>
            </w:r>
          </w:p>
        </w:tc>
        <w:tc>
          <w:tcPr>
            <w:tcW w:w="1418" w:type="dxa"/>
            <w:shd w:val="clear" w:color="auto" w:fill="auto"/>
            <w:noWrap/>
            <w:vAlign w:val="bottom"/>
            <w:hideMark/>
          </w:tcPr>
          <w:p w14:paraId="345B13BE" w14:textId="77777777" w:rsidR="00783229" w:rsidRPr="00A252EB" w:rsidRDefault="00783229" w:rsidP="000726BB">
            <w:pPr>
              <w:spacing w:after="0"/>
              <w:jc w:val="center"/>
              <w:rPr>
                <w:rFonts w:eastAsia="等线"/>
                <w:lang w:val="en-US" w:eastAsia="zh-CN"/>
              </w:rPr>
            </w:pPr>
            <w:r w:rsidRPr="00A252EB">
              <w:rPr>
                <w:rFonts w:eastAsia="等线"/>
                <w:lang w:val="en-US" w:eastAsia="zh-CN"/>
              </w:rPr>
              <w:t>0.0</w:t>
            </w:r>
          </w:p>
        </w:tc>
        <w:tc>
          <w:tcPr>
            <w:tcW w:w="1386" w:type="dxa"/>
            <w:shd w:val="clear" w:color="auto" w:fill="auto"/>
            <w:noWrap/>
            <w:vAlign w:val="bottom"/>
            <w:hideMark/>
          </w:tcPr>
          <w:p w14:paraId="25112FAD"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r>
      <w:tr w:rsidR="00783229" w:rsidRPr="000F4189" w14:paraId="2AB30F0D" w14:textId="77777777" w:rsidTr="000726BB">
        <w:trPr>
          <w:trHeight w:val="267"/>
          <w:jc w:val="center"/>
        </w:trPr>
        <w:tc>
          <w:tcPr>
            <w:tcW w:w="690" w:type="dxa"/>
          </w:tcPr>
          <w:p w14:paraId="0F8DE344"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51546957" w14:textId="77777777" w:rsidR="00783229" w:rsidRPr="00A252EB" w:rsidRDefault="00783229" w:rsidP="000726BB">
            <w:pPr>
              <w:spacing w:after="0"/>
              <w:jc w:val="center"/>
              <w:rPr>
                <w:rFonts w:eastAsia="等线"/>
                <w:lang w:val="en-US" w:eastAsia="zh-CN"/>
              </w:rPr>
            </w:pPr>
            <w:r w:rsidRPr="00A252EB">
              <w:rPr>
                <w:rFonts w:eastAsia="等线"/>
                <w:lang w:val="en-US" w:eastAsia="zh-CN"/>
              </w:rPr>
              <w:t>60</w:t>
            </w:r>
          </w:p>
        </w:tc>
        <w:tc>
          <w:tcPr>
            <w:tcW w:w="850" w:type="dxa"/>
            <w:shd w:val="clear" w:color="auto" w:fill="auto"/>
            <w:noWrap/>
            <w:vAlign w:val="bottom"/>
            <w:hideMark/>
          </w:tcPr>
          <w:p w14:paraId="2E5A0CF1"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4FAF4753" w14:textId="77777777" w:rsidR="00783229" w:rsidRPr="00A252EB" w:rsidRDefault="00783229" w:rsidP="000726BB">
            <w:pPr>
              <w:spacing w:after="0"/>
              <w:jc w:val="center"/>
              <w:rPr>
                <w:rFonts w:eastAsia="等线"/>
                <w:lang w:val="en-US" w:eastAsia="zh-CN"/>
              </w:rPr>
            </w:pPr>
            <w:r w:rsidRPr="00A252EB">
              <w:rPr>
                <w:rFonts w:eastAsia="等线"/>
                <w:lang w:val="en-US" w:eastAsia="zh-CN"/>
              </w:rPr>
              <w:t>162</w:t>
            </w:r>
          </w:p>
        </w:tc>
        <w:tc>
          <w:tcPr>
            <w:tcW w:w="850" w:type="dxa"/>
            <w:shd w:val="clear" w:color="auto" w:fill="auto"/>
            <w:noWrap/>
            <w:vAlign w:val="bottom"/>
            <w:hideMark/>
          </w:tcPr>
          <w:p w14:paraId="125029D3"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286141FF"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362D8BE9"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976" w:type="dxa"/>
            <w:shd w:val="clear" w:color="auto" w:fill="auto"/>
            <w:noWrap/>
            <w:vAlign w:val="bottom"/>
            <w:hideMark/>
          </w:tcPr>
          <w:p w14:paraId="0C5D2CEF"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6D9184A5"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272</w:t>
            </w:r>
          </w:p>
        </w:tc>
        <w:tc>
          <w:tcPr>
            <w:tcW w:w="976" w:type="dxa"/>
            <w:shd w:val="clear" w:color="auto" w:fill="auto"/>
            <w:noWrap/>
            <w:vAlign w:val="bottom"/>
            <w:hideMark/>
          </w:tcPr>
          <w:p w14:paraId="029A9426"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7F321FFC"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outer2</w:t>
            </w:r>
          </w:p>
        </w:tc>
        <w:tc>
          <w:tcPr>
            <w:tcW w:w="1276" w:type="dxa"/>
          </w:tcPr>
          <w:p w14:paraId="410210DE" w14:textId="77777777" w:rsidR="00783229" w:rsidRPr="00A252EB" w:rsidRDefault="00783229" w:rsidP="000726BB">
            <w:pPr>
              <w:spacing w:after="0"/>
              <w:jc w:val="center"/>
              <w:rPr>
                <w:rFonts w:eastAsia="等线"/>
                <w:lang w:val="en-US" w:eastAsia="zh-CN"/>
              </w:rPr>
            </w:pPr>
            <w:r w:rsidRPr="00431500">
              <w:t xml:space="preserve">0.0 </w:t>
            </w:r>
          </w:p>
        </w:tc>
        <w:tc>
          <w:tcPr>
            <w:tcW w:w="1418" w:type="dxa"/>
            <w:shd w:val="clear" w:color="auto" w:fill="auto"/>
            <w:noWrap/>
            <w:vAlign w:val="bottom"/>
            <w:hideMark/>
          </w:tcPr>
          <w:p w14:paraId="074DEB0B"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c>
          <w:tcPr>
            <w:tcW w:w="1386" w:type="dxa"/>
            <w:shd w:val="clear" w:color="auto" w:fill="auto"/>
            <w:noWrap/>
            <w:vAlign w:val="bottom"/>
            <w:hideMark/>
          </w:tcPr>
          <w:p w14:paraId="533EC908"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r>
      <w:tr w:rsidR="00783229" w:rsidRPr="000F4189" w14:paraId="1B3472CE" w14:textId="77777777" w:rsidTr="000726BB">
        <w:trPr>
          <w:trHeight w:val="267"/>
          <w:jc w:val="center"/>
        </w:trPr>
        <w:tc>
          <w:tcPr>
            <w:tcW w:w="690" w:type="dxa"/>
          </w:tcPr>
          <w:p w14:paraId="325522B7"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07219AC7" w14:textId="77777777" w:rsidR="00783229" w:rsidRPr="00A252EB" w:rsidRDefault="00783229" w:rsidP="000726BB">
            <w:pPr>
              <w:spacing w:after="0"/>
              <w:jc w:val="center"/>
              <w:rPr>
                <w:rFonts w:eastAsia="等线"/>
                <w:lang w:val="en-US" w:eastAsia="zh-CN"/>
              </w:rPr>
            </w:pPr>
            <w:r w:rsidRPr="00A252EB">
              <w:rPr>
                <w:rFonts w:eastAsia="等线"/>
                <w:lang w:val="en-US" w:eastAsia="zh-CN"/>
              </w:rPr>
              <w:t>60</w:t>
            </w:r>
          </w:p>
        </w:tc>
        <w:tc>
          <w:tcPr>
            <w:tcW w:w="850" w:type="dxa"/>
            <w:shd w:val="clear" w:color="auto" w:fill="auto"/>
            <w:noWrap/>
            <w:vAlign w:val="bottom"/>
            <w:hideMark/>
          </w:tcPr>
          <w:p w14:paraId="2F3B8508"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196B5B5A" w14:textId="77777777" w:rsidR="00783229" w:rsidRPr="00A252EB" w:rsidRDefault="00783229" w:rsidP="000726BB">
            <w:pPr>
              <w:spacing w:after="0"/>
              <w:jc w:val="center"/>
              <w:rPr>
                <w:rFonts w:eastAsia="等线"/>
                <w:lang w:val="en-US" w:eastAsia="zh-CN"/>
              </w:rPr>
            </w:pPr>
            <w:r w:rsidRPr="00A252EB">
              <w:rPr>
                <w:rFonts w:eastAsia="等线"/>
                <w:lang w:val="en-US" w:eastAsia="zh-CN"/>
              </w:rPr>
              <w:t>162</w:t>
            </w:r>
          </w:p>
        </w:tc>
        <w:tc>
          <w:tcPr>
            <w:tcW w:w="850" w:type="dxa"/>
            <w:shd w:val="clear" w:color="auto" w:fill="auto"/>
            <w:noWrap/>
            <w:vAlign w:val="bottom"/>
            <w:hideMark/>
          </w:tcPr>
          <w:p w14:paraId="469C3E32"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730AEE56"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056641D9"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976" w:type="dxa"/>
            <w:shd w:val="clear" w:color="auto" w:fill="auto"/>
            <w:noWrap/>
            <w:vAlign w:val="bottom"/>
            <w:hideMark/>
          </w:tcPr>
          <w:p w14:paraId="3EF8C4D3"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68A3A5D2" w14:textId="77777777" w:rsidR="00783229" w:rsidRPr="00A252EB" w:rsidRDefault="00783229" w:rsidP="000726BB">
            <w:pPr>
              <w:spacing w:after="0"/>
              <w:jc w:val="center"/>
              <w:rPr>
                <w:rFonts w:eastAsia="等线"/>
                <w:lang w:val="en-US" w:eastAsia="zh-CN"/>
              </w:rPr>
            </w:pPr>
            <w:r w:rsidRPr="00A252EB">
              <w:rPr>
                <w:rFonts w:eastAsia="等线"/>
                <w:lang w:val="en-US" w:eastAsia="zh-CN"/>
              </w:rPr>
              <w:t>180</w:t>
            </w:r>
          </w:p>
        </w:tc>
        <w:tc>
          <w:tcPr>
            <w:tcW w:w="976" w:type="dxa"/>
            <w:shd w:val="clear" w:color="auto" w:fill="auto"/>
            <w:noWrap/>
            <w:vAlign w:val="bottom"/>
            <w:hideMark/>
          </w:tcPr>
          <w:p w14:paraId="691D5AF4"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26373189"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outer2</w:t>
            </w:r>
          </w:p>
        </w:tc>
        <w:tc>
          <w:tcPr>
            <w:tcW w:w="1276" w:type="dxa"/>
          </w:tcPr>
          <w:p w14:paraId="2E742804" w14:textId="77777777" w:rsidR="00783229" w:rsidRPr="00A252EB" w:rsidRDefault="00783229" w:rsidP="000726BB">
            <w:pPr>
              <w:spacing w:after="0"/>
              <w:jc w:val="center"/>
              <w:rPr>
                <w:rFonts w:eastAsia="等线"/>
                <w:lang w:val="en-US" w:eastAsia="zh-CN"/>
              </w:rPr>
            </w:pPr>
            <w:r w:rsidRPr="00431500">
              <w:t xml:space="preserve">0.0 </w:t>
            </w:r>
          </w:p>
        </w:tc>
        <w:tc>
          <w:tcPr>
            <w:tcW w:w="1418" w:type="dxa"/>
            <w:shd w:val="clear" w:color="auto" w:fill="auto"/>
            <w:noWrap/>
            <w:vAlign w:val="bottom"/>
            <w:hideMark/>
          </w:tcPr>
          <w:p w14:paraId="392FF3BA" w14:textId="77777777" w:rsidR="00783229" w:rsidRPr="00A252EB" w:rsidRDefault="00783229" w:rsidP="000726BB">
            <w:pPr>
              <w:spacing w:after="0"/>
              <w:jc w:val="center"/>
              <w:rPr>
                <w:rFonts w:eastAsia="等线"/>
                <w:lang w:val="en-US" w:eastAsia="zh-CN"/>
              </w:rPr>
            </w:pPr>
            <w:r w:rsidRPr="00A252EB">
              <w:rPr>
                <w:rFonts w:eastAsia="等线"/>
                <w:lang w:val="en-US" w:eastAsia="zh-CN"/>
              </w:rPr>
              <w:t>0.0</w:t>
            </w:r>
          </w:p>
        </w:tc>
        <w:tc>
          <w:tcPr>
            <w:tcW w:w="1386" w:type="dxa"/>
            <w:shd w:val="clear" w:color="auto" w:fill="auto"/>
            <w:noWrap/>
            <w:vAlign w:val="bottom"/>
            <w:hideMark/>
          </w:tcPr>
          <w:p w14:paraId="7FA5EAFA"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r>
      <w:tr w:rsidR="00783229" w:rsidRPr="000F4189" w14:paraId="0A4B3084" w14:textId="77777777" w:rsidTr="000726BB">
        <w:trPr>
          <w:trHeight w:val="267"/>
          <w:jc w:val="center"/>
        </w:trPr>
        <w:tc>
          <w:tcPr>
            <w:tcW w:w="690" w:type="dxa"/>
          </w:tcPr>
          <w:p w14:paraId="46251796"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1806ABAA"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0" w:type="dxa"/>
            <w:shd w:val="clear" w:color="auto" w:fill="auto"/>
            <w:noWrap/>
            <w:vAlign w:val="bottom"/>
            <w:hideMark/>
          </w:tcPr>
          <w:p w14:paraId="52F447E3"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0076B2F9"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0" w:type="dxa"/>
            <w:shd w:val="clear" w:color="auto" w:fill="auto"/>
            <w:noWrap/>
            <w:vAlign w:val="bottom"/>
            <w:hideMark/>
          </w:tcPr>
          <w:p w14:paraId="64BCB653"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36AB6D03"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6981EFBE"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108</w:t>
            </w:r>
          </w:p>
        </w:tc>
        <w:tc>
          <w:tcPr>
            <w:tcW w:w="976" w:type="dxa"/>
            <w:shd w:val="clear" w:color="auto" w:fill="auto"/>
            <w:noWrap/>
            <w:vAlign w:val="bottom"/>
            <w:hideMark/>
          </w:tcPr>
          <w:p w14:paraId="38D73C31"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342CFA6B" w14:textId="77777777" w:rsidR="00783229" w:rsidRPr="00A252EB" w:rsidRDefault="00783229" w:rsidP="000726BB">
            <w:pPr>
              <w:spacing w:after="0"/>
              <w:jc w:val="center"/>
              <w:rPr>
                <w:rFonts w:eastAsia="等线"/>
                <w:lang w:val="en-US" w:eastAsia="zh-CN"/>
              </w:rPr>
            </w:pPr>
            <w:r w:rsidRPr="00A252EB">
              <w:rPr>
                <w:rFonts w:eastAsia="等线"/>
                <w:lang w:val="en-US" w:eastAsia="zh-CN"/>
              </w:rPr>
              <w:t>180</w:t>
            </w:r>
          </w:p>
        </w:tc>
        <w:tc>
          <w:tcPr>
            <w:tcW w:w="976" w:type="dxa"/>
            <w:shd w:val="clear" w:color="auto" w:fill="auto"/>
            <w:noWrap/>
            <w:vAlign w:val="bottom"/>
            <w:hideMark/>
          </w:tcPr>
          <w:p w14:paraId="3C8FB3D0"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6FF1FD57"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outer2</w:t>
            </w:r>
          </w:p>
        </w:tc>
        <w:tc>
          <w:tcPr>
            <w:tcW w:w="1276" w:type="dxa"/>
          </w:tcPr>
          <w:p w14:paraId="3190D716" w14:textId="77777777" w:rsidR="00783229" w:rsidRPr="00A252EB" w:rsidRDefault="00783229" w:rsidP="000726BB">
            <w:pPr>
              <w:spacing w:after="0"/>
              <w:jc w:val="center"/>
              <w:rPr>
                <w:rFonts w:eastAsia="等线"/>
                <w:lang w:val="en-US" w:eastAsia="zh-CN"/>
              </w:rPr>
            </w:pPr>
            <w:r w:rsidRPr="00431500">
              <w:t xml:space="preserve">0.0 </w:t>
            </w:r>
          </w:p>
        </w:tc>
        <w:tc>
          <w:tcPr>
            <w:tcW w:w="1418" w:type="dxa"/>
            <w:shd w:val="clear" w:color="auto" w:fill="auto"/>
            <w:noWrap/>
            <w:vAlign w:val="bottom"/>
            <w:hideMark/>
          </w:tcPr>
          <w:p w14:paraId="1C9830CD"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c>
          <w:tcPr>
            <w:tcW w:w="1386" w:type="dxa"/>
            <w:shd w:val="clear" w:color="auto" w:fill="auto"/>
            <w:noWrap/>
            <w:vAlign w:val="bottom"/>
            <w:hideMark/>
          </w:tcPr>
          <w:p w14:paraId="1594D8BB"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r>
      <w:tr w:rsidR="00783229" w:rsidRPr="000F4189" w14:paraId="161C036C" w14:textId="77777777" w:rsidTr="000726BB">
        <w:trPr>
          <w:trHeight w:val="267"/>
          <w:jc w:val="center"/>
        </w:trPr>
        <w:tc>
          <w:tcPr>
            <w:tcW w:w="690" w:type="dxa"/>
          </w:tcPr>
          <w:p w14:paraId="0190DC5F"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2D62E6A1"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0" w:type="dxa"/>
            <w:shd w:val="clear" w:color="auto" w:fill="auto"/>
            <w:noWrap/>
            <w:vAlign w:val="bottom"/>
            <w:hideMark/>
          </w:tcPr>
          <w:p w14:paraId="46367838"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32AED77F"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0" w:type="dxa"/>
            <w:shd w:val="clear" w:color="auto" w:fill="auto"/>
            <w:noWrap/>
            <w:vAlign w:val="bottom"/>
            <w:hideMark/>
          </w:tcPr>
          <w:p w14:paraId="788DE884"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771E17CC"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5883D316"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976" w:type="dxa"/>
            <w:shd w:val="clear" w:color="auto" w:fill="auto"/>
            <w:noWrap/>
            <w:vAlign w:val="bottom"/>
            <w:hideMark/>
          </w:tcPr>
          <w:p w14:paraId="5445D513"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160C0AD4"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272</w:t>
            </w:r>
          </w:p>
        </w:tc>
        <w:tc>
          <w:tcPr>
            <w:tcW w:w="976" w:type="dxa"/>
            <w:shd w:val="clear" w:color="auto" w:fill="auto"/>
            <w:noWrap/>
            <w:vAlign w:val="bottom"/>
            <w:hideMark/>
          </w:tcPr>
          <w:p w14:paraId="67082115"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3DEA1A11"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outer2</w:t>
            </w:r>
          </w:p>
        </w:tc>
        <w:tc>
          <w:tcPr>
            <w:tcW w:w="1276" w:type="dxa"/>
          </w:tcPr>
          <w:p w14:paraId="58F6C62E" w14:textId="77777777" w:rsidR="00783229" w:rsidRPr="00A252EB" w:rsidRDefault="00783229" w:rsidP="000726BB">
            <w:pPr>
              <w:spacing w:after="0"/>
              <w:jc w:val="center"/>
              <w:rPr>
                <w:rFonts w:eastAsia="等线"/>
                <w:lang w:val="en-US" w:eastAsia="zh-CN"/>
              </w:rPr>
            </w:pPr>
            <w:r w:rsidRPr="00431500">
              <w:t xml:space="preserve">0.4 </w:t>
            </w:r>
          </w:p>
        </w:tc>
        <w:tc>
          <w:tcPr>
            <w:tcW w:w="1418" w:type="dxa"/>
            <w:shd w:val="clear" w:color="auto" w:fill="auto"/>
            <w:noWrap/>
            <w:vAlign w:val="bottom"/>
            <w:hideMark/>
          </w:tcPr>
          <w:p w14:paraId="0E1DC1E8"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c>
          <w:tcPr>
            <w:tcW w:w="1386" w:type="dxa"/>
            <w:shd w:val="clear" w:color="auto" w:fill="auto"/>
            <w:noWrap/>
            <w:vAlign w:val="bottom"/>
            <w:hideMark/>
          </w:tcPr>
          <w:p w14:paraId="26A4AA0A" w14:textId="77777777" w:rsidR="00783229" w:rsidRPr="00A252EB" w:rsidRDefault="00783229" w:rsidP="000726BB">
            <w:pPr>
              <w:spacing w:after="0"/>
              <w:jc w:val="center"/>
              <w:rPr>
                <w:rFonts w:eastAsia="等线"/>
                <w:lang w:val="en-US" w:eastAsia="zh-CN"/>
              </w:rPr>
            </w:pPr>
            <w:r w:rsidRPr="00A252EB">
              <w:rPr>
                <w:rFonts w:eastAsia="等线"/>
                <w:lang w:val="en-US" w:eastAsia="zh-CN"/>
              </w:rPr>
              <w:t>0.4</w:t>
            </w:r>
          </w:p>
        </w:tc>
      </w:tr>
      <w:tr w:rsidR="00783229" w:rsidRPr="000F4189" w14:paraId="7116757A" w14:textId="77777777" w:rsidTr="000726BB">
        <w:trPr>
          <w:trHeight w:val="267"/>
          <w:jc w:val="center"/>
        </w:trPr>
        <w:tc>
          <w:tcPr>
            <w:tcW w:w="690" w:type="dxa"/>
          </w:tcPr>
          <w:p w14:paraId="4BBC0C24" w14:textId="77777777" w:rsidR="00783229" w:rsidRPr="00A252EB" w:rsidRDefault="00783229" w:rsidP="000726BB">
            <w:pPr>
              <w:spacing w:after="0"/>
              <w:jc w:val="center"/>
              <w:rPr>
                <w:rFonts w:eastAsia="等线"/>
                <w:lang w:val="en-US" w:eastAsia="zh-CN"/>
              </w:rPr>
            </w:pPr>
            <w:r w:rsidRPr="00C40AEA">
              <w:t>DFT</w:t>
            </w:r>
          </w:p>
        </w:tc>
        <w:tc>
          <w:tcPr>
            <w:tcW w:w="851" w:type="dxa"/>
            <w:shd w:val="clear" w:color="auto" w:fill="auto"/>
            <w:noWrap/>
            <w:vAlign w:val="bottom"/>
            <w:hideMark/>
          </w:tcPr>
          <w:p w14:paraId="082AACFB"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0" w:type="dxa"/>
            <w:shd w:val="clear" w:color="auto" w:fill="auto"/>
            <w:noWrap/>
            <w:vAlign w:val="bottom"/>
            <w:hideMark/>
          </w:tcPr>
          <w:p w14:paraId="683ABBE0"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851" w:type="dxa"/>
            <w:shd w:val="clear" w:color="auto" w:fill="auto"/>
            <w:noWrap/>
            <w:vAlign w:val="bottom"/>
            <w:hideMark/>
          </w:tcPr>
          <w:p w14:paraId="30465E09"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0" w:type="dxa"/>
            <w:shd w:val="clear" w:color="auto" w:fill="auto"/>
            <w:noWrap/>
            <w:vAlign w:val="bottom"/>
            <w:hideMark/>
          </w:tcPr>
          <w:p w14:paraId="16925B0F" w14:textId="77777777" w:rsidR="00783229" w:rsidRPr="00A252EB" w:rsidRDefault="00783229" w:rsidP="000726BB">
            <w:pPr>
              <w:spacing w:after="0"/>
              <w:jc w:val="center"/>
              <w:rPr>
                <w:rFonts w:eastAsia="等线"/>
                <w:lang w:val="en-US" w:eastAsia="zh-CN"/>
              </w:rPr>
            </w:pPr>
            <w:r w:rsidRPr="00A252EB">
              <w:rPr>
                <w:rFonts w:eastAsia="等线"/>
                <w:lang w:val="en-US" w:eastAsia="zh-CN"/>
              </w:rPr>
              <w:t>273</w:t>
            </w:r>
          </w:p>
        </w:tc>
        <w:tc>
          <w:tcPr>
            <w:tcW w:w="851" w:type="dxa"/>
            <w:shd w:val="clear" w:color="auto" w:fill="auto"/>
            <w:noWrap/>
            <w:vAlign w:val="bottom"/>
            <w:hideMark/>
          </w:tcPr>
          <w:p w14:paraId="07BC157C"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5590F104"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976" w:type="dxa"/>
            <w:shd w:val="clear" w:color="auto" w:fill="auto"/>
            <w:noWrap/>
            <w:vAlign w:val="bottom"/>
            <w:hideMark/>
          </w:tcPr>
          <w:p w14:paraId="347AFE6C" w14:textId="77777777" w:rsidR="00783229" w:rsidRPr="00A252EB" w:rsidRDefault="00783229" w:rsidP="000726BB">
            <w:pPr>
              <w:spacing w:after="0"/>
              <w:jc w:val="center"/>
              <w:rPr>
                <w:rFonts w:eastAsia="等线"/>
                <w:lang w:val="en-US" w:eastAsia="zh-CN"/>
              </w:rPr>
            </w:pPr>
            <w:r w:rsidRPr="00A252EB">
              <w:rPr>
                <w:rFonts w:eastAsia="等线"/>
                <w:lang w:val="en-US" w:eastAsia="zh-CN"/>
              </w:rPr>
              <w:t>1</w:t>
            </w:r>
          </w:p>
        </w:tc>
        <w:tc>
          <w:tcPr>
            <w:tcW w:w="1157" w:type="dxa"/>
            <w:shd w:val="clear" w:color="auto" w:fill="auto"/>
            <w:noWrap/>
            <w:vAlign w:val="bottom"/>
            <w:hideMark/>
          </w:tcPr>
          <w:p w14:paraId="6D7F3226" w14:textId="77777777" w:rsidR="00783229" w:rsidRPr="00A252EB" w:rsidRDefault="00783229" w:rsidP="000726BB">
            <w:pPr>
              <w:spacing w:after="0"/>
              <w:jc w:val="center"/>
              <w:rPr>
                <w:rFonts w:eastAsia="等线"/>
                <w:lang w:val="en-US" w:eastAsia="zh-CN"/>
              </w:rPr>
            </w:pPr>
            <w:r w:rsidRPr="00A252EB">
              <w:rPr>
                <w:rFonts w:eastAsia="等线"/>
                <w:lang w:val="en-US" w:eastAsia="zh-CN"/>
              </w:rPr>
              <w:t>100</w:t>
            </w:r>
          </w:p>
        </w:tc>
        <w:tc>
          <w:tcPr>
            <w:tcW w:w="976" w:type="dxa"/>
            <w:shd w:val="clear" w:color="auto" w:fill="auto"/>
            <w:noWrap/>
            <w:vAlign w:val="bottom"/>
            <w:hideMark/>
          </w:tcPr>
          <w:p w14:paraId="43B3CF7E" w14:textId="77777777" w:rsidR="00783229" w:rsidRPr="00A252EB" w:rsidRDefault="00783229" w:rsidP="000726BB">
            <w:pPr>
              <w:spacing w:after="0"/>
              <w:jc w:val="center"/>
              <w:rPr>
                <w:rFonts w:eastAsia="等线"/>
                <w:lang w:val="en-US" w:eastAsia="zh-CN"/>
              </w:rPr>
            </w:pPr>
            <w:r w:rsidRPr="00A252EB">
              <w:rPr>
                <w:rFonts w:eastAsia="等线"/>
                <w:lang w:val="en-US" w:eastAsia="zh-CN"/>
              </w:rPr>
              <w:t>30</w:t>
            </w:r>
          </w:p>
        </w:tc>
        <w:tc>
          <w:tcPr>
            <w:tcW w:w="992" w:type="dxa"/>
            <w:shd w:val="clear" w:color="auto" w:fill="auto"/>
            <w:noWrap/>
            <w:vAlign w:val="bottom"/>
            <w:hideMark/>
          </w:tcPr>
          <w:p w14:paraId="642BFFFE" w14:textId="77777777" w:rsidR="00783229" w:rsidRPr="00A252EB" w:rsidRDefault="00783229" w:rsidP="000726BB">
            <w:pPr>
              <w:spacing w:after="0"/>
              <w:jc w:val="center"/>
              <w:rPr>
                <w:rFonts w:eastAsia="等线"/>
                <w:lang w:val="en-US" w:eastAsia="zh-CN"/>
              </w:rPr>
            </w:pPr>
            <w:r w:rsidRPr="00A252EB">
              <w:rPr>
                <w:rFonts w:eastAsia="等线"/>
                <w:lang w:val="en-US" w:eastAsia="zh-CN"/>
              </w:rPr>
              <w:t>outer2</w:t>
            </w:r>
          </w:p>
        </w:tc>
        <w:tc>
          <w:tcPr>
            <w:tcW w:w="1276" w:type="dxa"/>
          </w:tcPr>
          <w:p w14:paraId="0708B0B5" w14:textId="77777777" w:rsidR="00783229" w:rsidRPr="00A252EB" w:rsidRDefault="00783229" w:rsidP="000726BB">
            <w:pPr>
              <w:spacing w:after="0"/>
              <w:jc w:val="center"/>
              <w:rPr>
                <w:rFonts w:eastAsia="等线"/>
                <w:lang w:val="en-US" w:eastAsia="zh-CN"/>
              </w:rPr>
            </w:pPr>
            <w:r w:rsidRPr="00431500">
              <w:t xml:space="preserve">0.3 </w:t>
            </w:r>
          </w:p>
        </w:tc>
        <w:tc>
          <w:tcPr>
            <w:tcW w:w="1418" w:type="dxa"/>
            <w:shd w:val="clear" w:color="auto" w:fill="auto"/>
            <w:noWrap/>
            <w:vAlign w:val="bottom"/>
            <w:hideMark/>
          </w:tcPr>
          <w:p w14:paraId="736FC5C6" w14:textId="77777777" w:rsidR="00783229" w:rsidRPr="00A252EB" w:rsidRDefault="00783229" w:rsidP="000726BB">
            <w:pPr>
              <w:spacing w:after="0"/>
              <w:jc w:val="center"/>
              <w:rPr>
                <w:rFonts w:eastAsia="等线"/>
                <w:lang w:val="en-US" w:eastAsia="zh-CN"/>
              </w:rPr>
            </w:pPr>
            <w:r w:rsidRPr="00A252EB">
              <w:rPr>
                <w:rFonts w:eastAsia="等线"/>
                <w:lang w:val="en-US" w:eastAsia="zh-CN"/>
              </w:rPr>
              <w:t>0.3</w:t>
            </w:r>
          </w:p>
        </w:tc>
        <w:tc>
          <w:tcPr>
            <w:tcW w:w="1386" w:type="dxa"/>
            <w:shd w:val="clear" w:color="auto" w:fill="auto"/>
            <w:noWrap/>
            <w:vAlign w:val="bottom"/>
            <w:hideMark/>
          </w:tcPr>
          <w:p w14:paraId="22033BB6" w14:textId="77777777" w:rsidR="00783229" w:rsidRPr="00A252EB" w:rsidRDefault="00783229" w:rsidP="000726BB">
            <w:pPr>
              <w:spacing w:after="0"/>
              <w:jc w:val="center"/>
              <w:rPr>
                <w:rFonts w:eastAsia="等线"/>
                <w:lang w:val="en-US" w:eastAsia="zh-CN"/>
              </w:rPr>
            </w:pPr>
            <w:r w:rsidRPr="00A252EB">
              <w:rPr>
                <w:rFonts w:eastAsia="等线"/>
                <w:lang w:val="en-US" w:eastAsia="zh-CN"/>
              </w:rPr>
              <w:t>0.3</w:t>
            </w:r>
          </w:p>
        </w:tc>
      </w:tr>
    </w:tbl>
    <w:p w14:paraId="6E2C53B2" w14:textId="3593CFBF" w:rsidR="00783229" w:rsidRDefault="00783229" w:rsidP="00210FB2">
      <w:pPr>
        <w:pStyle w:val="af5"/>
        <w:ind w:left="456"/>
        <w:jc w:val="center"/>
        <w:rPr>
          <w:rFonts w:eastAsiaTheme="minorEastAsia"/>
          <w:lang w:eastAsia="zh-CN"/>
        </w:rPr>
      </w:pPr>
    </w:p>
    <w:tbl>
      <w:tblPr>
        <w:tblW w:w="14281" w:type="dxa"/>
        <w:jc w:val="center"/>
        <w:tblLook w:val="04A0" w:firstRow="1" w:lastRow="0" w:firstColumn="1" w:lastColumn="0" w:noHBand="0" w:noVBand="1"/>
      </w:tblPr>
      <w:tblGrid>
        <w:gridCol w:w="794"/>
        <w:gridCol w:w="827"/>
        <w:gridCol w:w="831"/>
        <w:gridCol w:w="833"/>
        <w:gridCol w:w="831"/>
        <w:gridCol w:w="832"/>
        <w:gridCol w:w="1237"/>
        <w:gridCol w:w="966"/>
        <w:gridCol w:w="1238"/>
        <w:gridCol w:w="1102"/>
        <w:gridCol w:w="852"/>
        <w:gridCol w:w="1353"/>
        <w:gridCol w:w="1242"/>
        <w:gridCol w:w="1343"/>
      </w:tblGrid>
      <w:tr w:rsidR="00852902" w:rsidRPr="000F4189" w14:paraId="7FA8D4D7" w14:textId="77777777" w:rsidTr="00852902">
        <w:trPr>
          <w:trHeight w:val="267"/>
          <w:jc w:val="center"/>
        </w:trPr>
        <w:tc>
          <w:tcPr>
            <w:tcW w:w="7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2EE3B" w14:textId="77777777" w:rsidR="00852902" w:rsidRPr="00981567" w:rsidRDefault="00852902" w:rsidP="00852902">
            <w:pPr>
              <w:spacing w:after="0"/>
              <w:jc w:val="center"/>
            </w:pP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9FA24DF" w14:textId="6DD55218" w:rsidR="00852902" w:rsidRPr="00A252EB" w:rsidRDefault="00852902" w:rsidP="00852902">
            <w:pPr>
              <w:spacing w:after="0"/>
              <w:jc w:val="center"/>
              <w:rPr>
                <w:rFonts w:eastAsia="等线"/>
                <w:lang w:val="en-US" w:eastAsia="zh-CN"/>
              </w:rPr>
            </w:pPr>
            <w:r w:rsidRPr="00A252EB">
              <w:rPr>
                <w:rFonts w:eastAsia="等线"/>
                <w:b/>
                <w:bCs/>
                <w:sz w:val="18"/>
                <w:lang w:val="en-US" w:eastAsia="zh-CN"/>
              </w:rPr>
              <w:t>CBW1</w:t>
            </w:r>
          </w:p>
        </w:tc>
        <w:tc>
          <w:tcPr>
            <w:tcW w:w="83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0C657E3E" w14:textId="2BBB531D" w:rsidR="00852902" w:rsidRPr="00A252EB" w:rsidRDefault="00852902" w:rsidP="00852902">
            <w:pPr>
              <w:spacing w:after="0"/>
              <w:jc w:val="center"/>
              <w:rPr>
                <w:rFonts w:eastAsia="等线"/>
                <w:lang w:val="en-US" w:eastAsia="zh-CN"/>
              </w:rPr>
            </w:pPr>
            <w:r w:rsidRPr="00A252EB">
              <w:rPr>
                <w:rFonts w:eastAsia="等线"/>
                <w:b/>
                <w:bCs/>
                <w:sz w:val="18"/>
                <w:lang w:val="en-US" w:eastAsia="zh-CN"/>
              </w:rPr>
              <w:t>CBW2</w:t>
            </w:r>
          </w:p>
        </w:tc>
        <w:tc>
          <w:tcPr>
            <w:tcW w:w="833"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CA8D47C" w14:textId="4C7044B2" w:rsidR="00852902" w:rsidRPr="00A252EB" w:rsidRDefault="00852902" w:rsidP="00852902">
            <w:pPr>
              <w:spacing w:after="0"/>
              <w:jc w:val="center"/>
              <w:rPr>
                <w:rFonts w:eastAsia="等线"/>
                <w:lang w:val="en-US" w:eastAsia="zh-CN"/>
              </w:rPr>
            </w:pPr>
            <w:r w:rsidRPr="00A252EB">
              <w:rPr>
                <w:rFonts w:eastAsia="等线"/>
                <w:b/>
                <w:bCs/>
                <w:sz w:val="18"/>
                <w:lang w:val="en-US" w:eastAsia="zh-CN"/>
              </w:rPr>
              <w:t>NRB1</w:t>
            </w:r>
          </w:p>
        </w:tc>
        <w:tc>
          <w:tcPr>
            <w:tcW w:w="83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63EC6938" w14:textId="0A082D3F" w:rsidR="00852902" w:rsidRPr="00A252EB" w:rsidRDefault="00852902" w:rsidP="00852902">
            <w:pPr>
              <w:spacing w:after="0"/>
              <w:jc w:val="center"/>
              <w:rPr>
                <w:rFonts w:eastAsia="等线"/>
                <w:lang w:val="en-US" w:eastAsia="zh-CN"/>
              </w:rPr>
            </w:pPr>
            <w:r w:rsidRPr="00A252EB">
              <w:rPr>
                <w:rFonts w:eastAsia="等线"/>
                <w:b/>
                <w:bCs/>
                <w:sz w:val="18"/>
                <w:lang w:val="en-US" w:eastAsia="zh-CN"/>
              </w:rPr>
              <w:t>NRB2</w:t>
            </w:r>
          </w:p>
        </w:tc>
        <w:tc>
          <w:tcPr>
            <w:tcW w:w="83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F8D70D1" w14:textId="76BC6F6C" w:rsidR="00852902" w:rsidRPr="00A252EB" w:rsidRDefault="00852902" w:rsidP="00852902">
            <w:pPr>
              <w:spacing w:after="0"/>
              <w:jc w:val="center"/>
              <w:rPr>
                <w:rFonts w:eastAsia="等线"/>
                <w:lang w:val="en-US" w:eastAsia="zh-CN"/>
              </w:rPr>
            </w:pPr>
            <w:r w:rsidRPr="00A252EB">
              <w:rPr>
                <w:rFonts w:eastAsia="等线"/>
                <w:b/>
                <w:bCs/>
                <w:sz w:val="18"/>
                <w:lang w:val="en-US" w:eastAsia="zh-CN"/>
              </w:rPr>
              <w:t>LCRB1</w:t>
            </w:r>
          </w:p>
        </w:tc>
        <w:tc>
          <w:tcPr>
            <w:tcW w:w="123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702DFC35" w14:textId="360B8283" w:rsidR="00852902" w:rsidRPr="00A252EB" w:rsidRDefault="00852902" w:rsidP="00852902">
            <w:pPr>
              <w:spacing w:after="0"/>
              <w:jc w:val="center"/>
              <w:rPr>
                <w:rFonts w:eastAsia="等线"/>
                <w:lang w:val="en-US" w:eastAsia="zh-CN"/>
              </w:rPr>
            </w:pPr>
            <w:r w:rsidRPr="00A252EB">
              <w:rPr>
                <w:rFonts w:eastAsia="等线"/>
                <w:b/>
                <w:bCs/>
                <w:sz w:val="18"/>
                <w:lang w:val="en-US" w:eastAsia="zh-CN"/>
              </w:rPr>
              <w:t>RBSTART1</w:t>
            </w:r>
          </w:p>
        </w:tc>
        <w:tc>
          <w:tcPr>
            <w:tcW w:w="966"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2F3167E1" w14:textId="729AB43A" w:rsidR="00852902" w:rsidRPr="00A252EB" w:rsidRDefault="00852902" w:rsidP="00852902">
            <w:pPr>
              <w:spacing w:after="0"/>
              <w:jc w:val="center"/>
              <w:rPr>
                <w:rFonts w:eastAsia="等线"/>
                <w:lang w:val="en-US" w:eastAsia="zh-CN"/>
              </w:rPr>
            </w:pPr>
            <w:r w:rsidRPr="00A252EB">
              <w:rPr>
                <w:rFonts w:eastAsia="等线"/>
                <w:b/>
                <w:bCs/>
                <w:sz w:val="18"/>
                <w:lang w:val="en-US" w:eastAsia="zh-CN"/>
              </w:rPr>
              <w:t>LCRB2</w:t>
            </w:r>
          </w:p>
        </w:tc>
        <w:tc>
          <w:tcPr>
            <w:tcW w:w="1238"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56AE880" w14:textId="340110B4" w:rsidR="00852902" w:rsidRPr="00A252EB" w:rsidRDefault="00852902" w:rsidP="00852902">
            <w:pPr>
              <w:spacing w:after="0"/>
              <w:jc w:val="center"/>
              <w:rPr>
                <w:rFonts w:eastAsia="等线"/>
                <w:lang w:val="en-US" w:eastAsia="zh-CN"/>
              </w:rPr>
            </w:pPr>
            <w:r w:rsidRPr="00A252EB">
              <w:rPr>
                <w:rFonts w:eastAsia="等线"/>
                <w:b/>
                <w:bCs/>
                <w:sz w:val="18"/>
                <w:lang w:val="en-US" w:eastAsia="zh-CN"/>
              </w:rPr>
              <w:t>RBSTART2</w:t>
            </w:r>
          </w:p>
        </w:tc>
        <w:tc>
          <w:tcPr>
            <w:tcW w:w="110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1662E19" w14:textId="27EA9824" w:rsidR="00852902" w:rsidRPr="00A252EB" w:rsidRDefault="00852902" w:rsidP="00852902">
            <w:pPr>
              <w:spacing w:after="0"/>
              <w:jc w:val="center"/>
              <w:rPr>
                <w:rFonts w:eastAsia="等线"/>
                <w:lang w:val="en-US" w:eastAsia="zh-CN"/>
              </w:rPr>
            </w:pPr>
            <w:r w:rsidRPr="00A252EB">
              <w:rPr>
                <w:rFonts w:eastAsia="等线"/>
                <w:b/>
                <w:bCs/>
                <w:sz w:val="18"/>
                <w:lang w:val="en-US" w:eastAsia="zh-CN"/>
              </w:rPr>
              <w:t>SCS</w:t>
            </w:r>
            <w:r w:rsidRPr="000F4189">
              <w:rPr>
                <w:rFonts w:eastAsia="等线"/>
                <w:b/>
                <w:bCs/>
                <w:sz w:val="18"/>
                <w:lang w:val="en-US" w:eastAsia="zh-CN"/>
              </w:rPr>
              <w:t xml:space="preserve"> </w:t>
            </w:r>
            <w:r w:rsidRPr="00A252EB">
              <w:rPr>
                <w:rFonts w:eastAsia="等线"/>
                <w:b/>
                <w:bCs/>
                <w:sz w:val="18"/>
                <w:lang w:val="en-US" w:eastAsia="zh-CN"/>
              </w:rPr>
              <w:t>(khz)</w:t>
            </w:r>
          </w:p>
        </w:tc>
        <w:tc>
          <w:tcPr>
            <w:tcW w:w="852"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483499A" w14:textId="77777777" w:rsidR="00852902" w:rsidRDefault="00852902" w:rsidP="00852902">
            <w:pPr>
              <w:spacing w:after="0"/>
              <w:jc w:val="center"/>
              <w:rPr>
                <w:rFonts w:eastAsia="等线"/>
                <w:b/>
                <w:bCs/>
                <w:sz w:val="18"/>
                <w:lang w:val="en-US" w:eastAsia="zh-CN"/>
              </w:rPr>
            </w:pPr>
            <w:r w:rsidRPr="00A252EB">
              <w:rPr>
                <w:rFonts w:eastAsia="等线"/>
                <w:b/>
                <w:bCs/>
                <w:sz w:val="18"/>
                <w:lang w:val="en-US" w:eastAsia="zh-CN"/>
              </w:rPr>
              <w:t>Inner/</w:t>
            </w:r>
          </w:p>
          <w:p w14:paraId="08034662" w14:textId="3BB1F14F" w:rsidR="00852902" w:rsidRPr="00A252EB" w:rsidRDefault="00852902" w:rsidP="00852902">
            <w:pPr>
              <w:spacing w:after="0"/>
              <w:jc w:val="center"/>
              <w:rPr>
                <w:rFonts w:eastAsia="等线"/>
                <w:lang w:val="en-US" w:eastAsia="zh-CN"/>
              </w:rPr>
            </w:pPr>
            <w:r w:rsidRPr="00A252EB">
              <w:rPr>
                <w:rFonts w:eastAsia="等线"/>
                <w:b/>
                <w:bCs/>
                <w:sz w:val="18"/>
                <w:lang w:val="en-US" w:eastAsia="zh-CN"/>
              </w:rPr>
              <w:t>Outer</w:t>
            </w:r>
          </w:p>
        </w:tc>
        <w:tc>
          <w:tcPr>
            <w:tcW w:w="13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AFD427" w14:textId="42FBEA97" w:rsidR="00852902" w:rsidRPr="00431500" w:rsidRDefault="00852902" w:rsidP="00852902">
            <w:pPr>
              <w:spacing w:after="0"/>
              <w:jc w:val="center"/>
            </w:pPr>
            <w:r w:rsidRPr="00A252EB">
              <w:rPr>
                <w:rFonts w:eastAsia="等线"/>
                <w:lang w:val="en-US" w:eastAsia="zh-CN"/>
              </w:rPr>
              <w:t xml:space="preserve">delta </w:t>
            </w:r>
            <w:r w:rsidRPr="000F4189">
              <w:rPr>
                <w:rFonts w:eastAsia="等线"/>
                <w:lang w:val="en-US" w:eastAsia="zh-CN"/>
              </w:rPr>
              <w:t xml:space="preserve">= </w:t>
            </w:r>
            <w:r w:rsidRPr="00A252EB">
              <w:rPr>
                <w:rFonts w:eastAsia="等线"/>
                <w:lang w:val="en-US" w:eastAsia="zh-CN"/>
              </w:rPr>
              <w:t xml:space="preserve">tight </w:t>
            </w:r>
            <w:r>
              <w:rPr>
                <w:rFonts w:eastAsia="等线"/>
                <w:lang w:val="en-US" w:eastAsia="zh-CN"/>
              </w:rPr>
              <w:t>0.5</w:t>
            </w:r>
            <w:r w:rsidRPr="000F4189">
              <w:rPr>
                <w:rFonts w:eastAsia="等线"/>
                <w:lang w:val="en-US" w:eastAsia="zh-CN"/>
              </w:rPr>
              <w:t xml:space="preserve">dB </w:t>
            </w:r>
            <w:r w:rsidRPr="00A252EB">
              <w:rPr>
                <w:rFonts w:eastAsia="等线"/>
                <w:lang w:val="en-US" w:eastAsia="zh-CN"/>
              </w:rPr>
              <w:t>-</w:t>
            </w:r>
            <w:r w:rsidRPr="000F4189">
              <w:rPr>
                <w:rFonts w:eastAsia="等线" w:hint="eastAsia"/>
                <w:lang w:val="en-US" w:eastAsia="zh-CN"/>
              </w:rPr>
              <w:t>o</w:t>
            </w:r>
            <w:r w:rsidRPr="000F4189">
              <w:rPr>
                <w:rFonts w:eastAsia="等线"/>
                <w:lang w:val="en-US" w:eastAsia="zh-CN"/>
              </w:rPr>
              <w:t>riginal</w:t>
            </w:r>
          </w:p>
        </w:tc>
        <w:tc>
          <w:tcPr>
            <w:tcW w:w="1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6A98A2" w14:textId="55636A69" w:rsidR="00852902" w:rsidRPr="00A252EB" w:rsidRDefault="00852902" w:rsidP="00852902">
            <w:pPr>
              <w:spacing w:after="0"/>
              <w:jc w:val="center"/>
              <w:rPr>
                <w:rFonts w:eastAsia="等线"/>
                <w:lang w:val="en-US" w:eastAsia="zh-CN"/>
              </w:rPr>
            </w:pPr>
            <w:r w:rsidRPr="00A252EB">
              <w:rPr>
                <w:rFonts w:eastAsia="等线"/>
                <w:lang w:val="en-US" w:eastAsia="zh-CN"/>
              </w:rPr>
              <w:t xml:space="preserve">delta </w:t>
            </w:r>
            <w:r w:rsidRPr="000F4189">
              <w:rPr>
                <w:rFonts w:eastAsia="等线"/>
                <w:lang w:val="en-US" w:eastAsia="zh-CN"/>
              </w:rPr>
              <w:t xml:space="preserve">= </w:t>
            </w:r>
            <w:r w:rsidRPr="00A252EB">
              <w:rPr>
                <w:rFonts w:eastAsia="等线"/>
                <w:lang w:val="en-US" w:eastAsia="zh-CN"/>
              </w:rPr>
              <w:t xml:space="preserve">tight </w:t>
            </w:r>
            <w:r w:rsidRPr="000F4189">
              <w:rPr>
                <w:rFonts w:eastAsia="等线"/>
                <w:lang w:val="en-US" w:eastAsia="zh-CN"/>
              </w:rPr>
              <w:t xml:space="preserve">1dB </w:t>
            </w:r>
            <w:r w:rsidRPr="00A252EB">
              <w:rPr>
                <w:rFonts w:eastAsia="等线"/>
                <w:lang w:val="en-US" w:eastAsia="zh-CN"/>
              </w:rPr>
              <w:t>-</w:t>
            </w:r>
            <w:r w:rsidRPr="000F4189">
              <w:rPr>
                <w:rFonts w:eastAsia="等线" w:hint="eastAsia"/>
                <w:lang w:val="en-US" w:eastAsia="zh-CN"/>
              </w:rPr>
              <w:t>o</w:t>
            </w:r>
            <w:r w:rsidRPr="000F4189">
              <w:rPr>
                <w:rFonts w:eastAsia="等线"/>
                <w:lang w:val="en-US" w:eastAsia="zh-CN"/>
              </w:rPr>
              <w:t>riginal</w:t>
            </w:r>
          </w:p>
        </w:tc>
        <w:tc>
          <w:tcPr>
            <w:tcW w:w="134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86E6F19" w14:textId="61F629E4" w:rsidR="00852902" w:rsidRPr="00A252EB" w:rsidRDefault="00852902" w:rsidP="00852902">
            <w:pPr>
              <w:spacing w:after="0"/>
              <w:jc w:val="center"/>
              <w:rPr>
                <w:rFonts w:eastAsia="等线"/>
                <w:color w:val="FF0000"/>
                <w:lang w:val="en-US" w:eastAsia="zh-CN"/>
              </w:rPr>
            </w:pPr>
            <w:r w:rsidRPr="00A252EB">
              <w:rPr>
                <w:rFonts w:eastAsia="等线"/>
                <w:lang w:val="en-US" w:eastAsia="zh-CN"/>
              </w:rPr>
              <w:t xml:space="preserve">delta </w:t>
            </w:r>
            <w:r w:rsidRPr="000F4189">
              <w:rPr>
                <w:rFonts w:eastAsia="等线"/>
                <w:lang w:val="en-US" w:eastAsia="zh-CN"/>
              </w:rPr>
              <w:t xml:space="preserve">= </w:t>
            </w:r>
            <w:r w:rsidRPr="00A252EB">
              <w:rPr>
                <w:rFonts w:eastAsia="等线"/>
                <w:lang w:val="en-US" w:eastAsia="zh-CN"/>
              </w:rPr>
              <w:t xml:space="preserve">tight </w:t>
            </w:r>
            <w:r w:rsidRPr="000F4189">
              <w:rPr>
                <w:rFonts w:eastAsia="等线"/>
                <w:lang w:val="en-US" w:eastAsia="zh-CN"/>
              </w:rPr>
              <w:t>1</w:t>
            </w:r>
            <w:r w:rsidRPr="00A252EB">
              <w:rPr>
                <w:rFonts w:eastAsia="等线"/>
                <w:lang w:val="en-US" w:eastAsia="zh-CN"/>
              </w:rPr>
              <w:t>.5</w:t>
            </w:r>
            <w:r w:rsidRPr="000F4189">
              <w:rPr>
                <w:rFonts w:eastAsia="等线"/>
                <w:lang w:val="en-US" w:eastAsia="zh-CN"/>
              </w:rPr>
              <w:t xml:space="preserve">dB </w:t>
            </w:r>
            <w:r w:rsidRPr="00A252EB">
              <w:rPr>
                <w:rFonts w:eastAsia="等线"/>
                <w:lang w:val="en-US" w:eastAsia="zh-CN"/>
              </w:rPr>
              <w:t>-</w:t>
            </w:r>
            <w:r w:rsidRPr="000F4189">
              <w:rPr>
                <w:rFonts w:eastAsia="等线"/>
                <w:lang w:val="en-US" w:eastAsia="zh-CN"/>
              </w:rPr>
              <w:t xml:space="preserve"> </w:t>
            </w:r>
            <w:r w:rsidRPr="000F4189">
              <w:rPr>
                <w:rFonts w:eastAsia="等线" w:hint="eastAsia"/>
                <w:lang w:val="en-US" w:eastAsia="zh-CN"/>
              </w:rPr>
              <w:t>o</w:t>
            </w:r>
            <w:r w:rsidRPr="000F4189">
              <w:rPr>
                <w:rFonts w:eastAsia="等线"/>
                <w:lang w:val="en-US" w:eastAsia="zh-CN"/>
              </w:rPr>
              <w:t>riginal</w:t>
            </w:r>
          </w:p>
        </w:tc>
      </w:tr>
      <w:tr w:rsidR="00852902" w:rsidRPr="000F4189" w14:paraId="073BB095"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31D1600D" w14:textId="7CDC252E" w:rsidR="001E486F" w:rsidRPr="00A252EB" w:rsidRDefault="001E486F" w:rsidP="001E486F">
            <w:pPr>
              <w:spacing w:after="0"/>
              <w:jc w:val="center"/>
              <w:rPr>
                <w:rFonts w:eastAsia="等线"/>
                <w:lang w:val="en-US" w:eastAsia="zh-CN"/>
              </w:rPr>
            </w:pPr>
            <w:r w:rsidRPr="00981567">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1D740636" w14:textId="166B6A15" w:rsidR="001E486F" w:rsidRPr="00A252EB" w:rsidRDefault="001E486F" w:rsidP="001E486F">
            <w:pPr>
              <w:spacing w:after="0"/>
              <w:jc w:val="center"/>
              <w:rPr>
                <w:rFonts w:eastAsia="等线"/>
                <w:lang w:val="en-US" w:eastAsia="zh-CN"/>
              </w:rPr>
            </w:pPr>
            <w:r w:rsidRPr="00A252EB">
              <w:rPr>
                <w:rFonts w:eastAsia="等线"/>
                <w:lang w:val="en-US" w:eastAsia="zh-CN"/>
              </w:rPr>
              <w:t>60</w:t>
            </w:r>
          </w:p>
        </w:tc>
        <w:tc>
          <w:tcPr>
            <w:tcW w:w="831" w:type="dxa"/>
            <w:tcBorders>
              <w:top w:val="nil"/>
              <w:left w:val="nil"/>
              <w:bottom w:val="single" w:sz="4" w:space="0" w:color="auto"/>
              <w:right w:val="single" w:sz="4" w:space="0" w:color="auto"/>
            </w:tcBorders>
            <w:shd w:val="clear" w:color="auto" w:fill="auto"/>
            <w:noWrap/>
            <w:vAlign w:val="bottom"/>
            <w:hideMark/>
          </w:tcPr>
          <w:p w14:paraId="071EF700"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49F66303" w14:textId="77777777" w:rsidR="001E486F" w:rsidRPr="00A252EB" w:rsidRDefault="001E486F" w:rsidP="001E486F">
            <w:pPr>
              <w:spacing w:after="0"/>
              <w:jc w:val="center"/>
              <w:rPr>
                <w:rFonts w:eastAsia="等线"/>
                <w:lang w:val="en-US" w:eastAsia="zh-CN"/>
              </w:rPr>
            </w:pPr>
            <w:r w:rsidRPr="00A252EB">
              <w:rPr>
                <w:rFonts w:eastAsia="等线"/>
                <w:lang w:val="en-US" w:eastAsia="zh-CN"/>
              </w:rPr>
              <w:t>162</w:t>
            </w:r>
          </w:p>
        </w:tc>
        <w:tc>
          <w:tcPr>
            <w:tcW w:w="831" w:type="dxa"/>
            <w:tcBorders>
              <w:top w:val="nil"/>
              <w:left w:val="nil"/>
              <w:bottom w:val="single" w:sz="4" w:space="0" w:color="auto"/>
              <w:right w:val="single" w:sz="4" w:space="0" w:color="auto"/>
            </w:tcBorders>
            <w:shd w:val="clear" w:color="auto" w:fill="auto"/>
            <w:noWrap/>
            <w:vAlign w:val="bottom"/>
            <w:hideMark/>
          </w:tcPr>
          <w:p w14:paraId="0C4143C8"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3ED21364"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1C3EC4F6" w14:textId="77777777" w:rsidR="001E486F" w:rsidRPr="00A252EB" w:rsidRDefault="001E486F" w:rsidP="001E486F">
            <w:pPr>
              <w:spacing w:after="0"/>
              <w:jc w:val="center"/>
              <w:rPr>
                <w:rFonts w:eastAsia="等线"/>
                <w:lang w:val="en-US" w:eastAsia="zh-CN"/>
              </w:rPr>
            </w:pPr>
            <w:r w:rsidRPr="00A252EB">
              <w:rPr>
                <w:rFonts w:eastAsia="等线"/>
                <w:lang w:val="en-US" w:eastAsia="zh-CN"/>
              </w:rPr>
              <w:t>110</w:t>
            </w:r>
          </w:p>
        </w:tc>
        <w:tc>
          <w:tcPr>
            <w:tcW w:w="966" w:type="dxa"/>
            <w:tcBorders>
              <w:top w:val="nil"/>
              <w:left w:val="nil"/>
              <w:bottom w:val="single" w:sz="4" w:space="0" w:color="auto"/>
              <w:right w:val="single" w:sz="4" w:space="0" w:color="auto"/>
            </w:tcBorders>
            <w:shd w:val="clear" w:color="auto" w:fill="auto"/>
            <w:noWrap/>
            <w:vAlign w:val="bottom"/>
            <w:hideMark/>
          </w:tcPr>
          <w:p w14:paraId="2F16DED8"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1B6FD744" w14:textId="77777777" w:rsidR="001E486F" w:rsidRPr="00A252EB" w:rsidRDefault="001E486F" w:rsidP="001E486F">
            <w:pPr>
              <w:spacing w:after="0"/>
              <w:jc w:val="center"/>
              <w:rPr>
                <w:rFonts w:eastAsia="等线"/>
                <w:lang w:val="en-US" w:eastAsia="zh-CN"/>
              </w:rPr>
            </w:pPr>
            <w:r w:rsidRPr="00A252EB">
              <w:rPr>
                <w:rFonts w:eastAsia="等线"/>
                <w:lang w:val="en-US" w:eastAsia="zh-CN"/>
              </w:rPr>
              <w:t>51</w:t>
            </w:r>
          </w:p>
        </w:tc>
        <w:tc>
          <w:tcPr>
            <w:tcW w:w="1102" w:type="dxa"/>
            <w:tcBorders>
              <w:top w:val="nil"/>
              <w:left w:val="nil"/>
              <w:bottom w:val="single" w:sz="4" w:space="0" w:color="auto"/>
              <w:right w:val="single" w:sz="4" w:space="0" w:color="auto"/>
            </w:tcBorders>
            <w:shd w:val="clear" w:color="auto" w:fill="auto"/>
            <w:noWrap/>
            <w:vAlign w:val="bottom"/>
            <w:hideMark/>
          </w:tcPr>
          <w:p w14:paraId="2CA21A87"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61E08A2D" w14:textId="77777777" w:rsidR="001E486F" w:rsidRPr="00A252EB" w:rsidRDefault="001E486F" w:rsidP="001E486F">
            <w:pPr>
              <w:spacing w:after="0"/>
              <w:jc w:val="center"/>
              <w:rPr>
                <w:rFonts w:eastAsia="等线"/>
                <w:lang w:val="en-US" w:eastAsia="zh-CN"/>
              </w:rPr>
            </w:pPr>
            <w:r w:rsidRPr="00A252EB">
              <w:rPr>
                <w:rFonts w:eastAsia="等线"/>
                <w:lang w:val="en-US" w:eastAsia="zh-CN"/>
              </w:rPr>
              <w:t>inner</w:t>
            </w:r>
          </w:p>
        </w:tc>
        <w:tc>
          <w:tcPr>
            <w:tcW w:w="1353" w:type="dxa"/>
            <w:tcBorders>
              <w:top w:val="single" w:sz="4" w:space="0" w:color="auto"/>
              <w:left w:val="single" w:sz="4" w:space="0" w:color="auto"/>
              <w:bottom w:val="single" w:sz="4" w:space="0" w:color="auto"/>
              <w:right w:val="single" w:sz="4" w:space="0" w:color="auto"/>
            </w:tcBorders>
          </w:tcPr>
          <w:p w14:paraId="63AD3529" w14:textId="7AF803BA" w:rsidR="001E486F" w:rsidRPr="00A252EB" w:rsidRDefault="001E486F" w:rsidP="001E486F">
            <w:pPr>
              <w:spacing w:after="0"/>
              <w:jc w:val="center"/>
              <w:rPr>
                <w:rFonts w:eastAsia="等线"/>
                <w:lang w:val="en-US" w:eastAsia="zh-CN"/>
              </w:rPr>
            </w:pPr>
            <w:r w:rsidRPr="00431500">
              <w:t xml:space="preserve">0.1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325E5" w14:textId="4BB7C27E" w:rsidR="001E486F" w:rsidRPr="00A252EB" w:rsidRDefault="001E486F" w:rsidP="001E486F">
            <w:pPr>
              <w:spacing w:after="0"/>
              <w:jc w:val="center"/>
              <w:rPr>
                <w:rFonts w:eastAsia="等线"/>
                <w:lang w:val="en-US" w:eastAsia="zh-CN"/>
              </w:rPr>
            </w:pPr>
            <w:r w:rsidRPr="00A252EB">
              <w:rPr>
                <w:rFonts w:eastAsia="等线"/>
                <w:lang w:val="en-US" w:eastAsia="zh-CN"/>
              </w:rPr>
              <w:t>0.5</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319C08" w14:textId="52CB066A" w:rsidR="001E486F" w:rsidRPr="00A252EB" w:rsidRDefault="001E486F" w:rsidP="001E486F">
            <w:pPr>
              <w:spacing w:after="0"/>
              <w:jc w:val="center"/>
              <w:rPr>
                <w:rFonts w:eastAsia="等线"/>
                <w:color w:val="FF0000"/>
                <w:lang w:val="en-US" w:eastAsia="zh-CN"/>
              </w:rPr>
            </w:pPr>
            <w:r w:rsidRPr="00A252EB">
              <w:rPr>
                <w:rFonts w:eastAsia="等线"/>
                <w:color w:val="FF0000"/>
                <w:lang w:val="en-US" w:eastAsia="zh-CN"/>
              </w:rPr>
              <w:t>0.6</w:t>
            </w:r>
          </w:p>
        </w:tc>
      </w:tr>
      <w:tr w:rsidR="00852902" w:rsidRPr="000F4189" w14:paraId="520EFCE3"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363F133F" w14:textId="21D55471"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028C61DE" w14:textId="135EC883" w:rsidR="001E486F" w:rsidRPr="00A252EB" w:rsidRDefault="001E486F" w:rsidP="001E486F">
            <w:pPr>
              <w:spacing w:after="0"/>
              <w:jc w:val="center"/>
              <w:rPr>
                <w:rFonts w:eastAsia="等线"/>
                <w:lang w:val="en-US" w:eastAsia="zh-CN"/>
              </w:rPr>
            </w:pPr>
            <w:r w:rsidRPr="00A252EB">
              <w:rPr>
                <w:rFonts w:eastAsia="等线"/>
                <w:lang w:val="en-US" w:eastAsia="zh-CN"/>
              </w:rPr>
              <w:t>60</w:t>
            </w:r>
          </w:p>
        </w:tc>
        <w:tc>
          <w:tcPr>
            <w:tcW w:w="831" w:type="dxa"/>
            <w:tcBorders>
              <w:top w:val="nil"/>
              <w:left w:val="nil"/>
              <w:bottom w:val="single" w:sz="4" w:space="0" w:color="auto"/>
              <w:right w:val="single" w:sz="4" w:space="0" w:color="auto"/>
            </w:tcBorders>
            <w:shd w:val="clear" w:color="auto" w:fill="auto"/>
            <w:noWrap/>
            <w:vAlign w:val="bottom"/>
            <w:hideMark/>
          </w:tcPr>
          <w:p w14:paraId="5E93307A"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4FB7A651" w14:textId="77777777" w:rsidR="001E486F" w:rsidRPr="00A252EB" w:rsidRDefault="001E486F" w:rsidP="001E486F">
            <w:pPr>
              <w:spacing w:after="0"/>
              <w:jc w:val="center"/>
              <w:rPr>
                <w:rFonts w:eastAsia="等线"/>
                <w:lang w:val="en-US" w:eastAsia="zh-CN"/>
              </w:rPr>
            </w:pPr>
            <w:r w:rsidRPr="00A252EB">
              <w:rPr>
                <w:rFonts w:eastAsia="等线"/>
                <w:lang w:val="en-US" w:eastAsia="zh-CN"/>
              </w:rPr>
              <w:t>162</w:t>
            </w:r>
          </w:p>
        </w:tc>
        <w:tc>
          <w:tcPr>
            <w:tcW w:w="831" w:type="dxa"/>
            <w:tcBorders>
              <w:top w:val="nil"/>
              <w:left w:val="nil"/>
              <w:bottom w:val="single" w:sz="4" w:space="0" w:color="auto"/>
              <w:right w:val="single" w:sz="4" w:space="0" w:color="auto"/>
            </w:tcBorders>
            <w:shd w:val="clear" w:color="auto" w:fill="auto"/>
            <w:noWrap/>
            <w:vAlign w:val="bottom"/>
            <w:hideMark/>
          </w:tcPr>
          <w:p w14:paraId="537454C8"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30E550F4"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685F6160" w14:textId="77777777" w:rsidR="001E486F" w:rsidRPr="00A252EB" w:rsidRDefault="001E486F" w:rsidP="001E486F">
            <w:pPr>
              <w:spacing w:after="0"/>
              <w:jc w:val="center"/>
              <w:rPr>
                <w:rFonts w:eastAsia="等线"/>
                <w:lang w:val="en-US" w:eastAsia="zh-CN"/>
              </w:rPr>
            </w:pPr>
            <w:r w:rsidRPr="00A252EB">
              <w:rPr>
                <w:rFonts w:eastAsia="等线"/>
                <w:lang w:val="en-US" w:eastAsia="zh-CN"/>
              </w:rPr>
              <w:t>84</w:t>
            </w:r>
          </w:p>
        </w:tc>
        <w:tc>
          <w:tcPr>
            <w:tcW w:w="966" w:type="dxa"/>
            <w:tcBorders>
              <w:top w:val="nil"/>
              <w:left w:val="nil"/>
              <w:bottom w:val="single" w:sz="4" w:space="0" w:color="auto"/>
              <w:right w:val="single" w:sz="4" w:space="0" w:color="auto"/>
            </w:tcBorders>
            <w:shd w:val="clear" w:color="auto" w:fill="auto"/>
            <w:noWrap/>
            <w:vAlign w:val="bottom"/>
            <w:hideMark/>
          </w:tcPr>
          <w:p w14:paraId="2E279DAE"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40D8F513"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102" w:type="dxa"/>
            <w:tcBorders>
              <w:top w:val="nil"/>
              <w:left w:val="nil"/>
              <w:bottom w:val="single" w:sz="4" w:space="0" w:color="auto"/>
              <w:right w:val="single" w:sz="4" w:space="0" w:color="auto"/>
            </w:tcBorders>
            <w:shd w:val="clear" w:color="auto" w:fill="auto"/>
            <w:noWrap/>
            <w:vAlign w:val="bottom"/>
            <w:hideMark/>
          </w:tcPr>
          <w:p w14:paraId="5E3EC413"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28F4F581" w14:textId="77777777" w:rsidR="001E486F" w:rsidRPr="00A252EB" w:rsidRDefault="001E486F" w:rsidP="001E486F">
            <w:pPr>
              <w:spacing w:after="0"/>
              <w:jc w:val="center"/>
              <w:rPr>
                <w:rFonts w:eastAsia="等线"/>
                <w:lang w:val="en-US" w:eastAsia="zh-CN"/>
              </w:rPr>
            </w:pPr>
            <w:r w:rsidRPr="00A252EB">
              <w:rPr>
                <w:rFonts w:eastAsia="等线"/>
                <w:lang w:val="en-US" w:eastAsia="zh-CN"/>
              </w:rPr>
              <w:t>inner</w:t>
            </w:r>
          </w:p>
        </w:tc>
        <w:tc>
          <w:tcPr>
            <w:tcW w:w="1353" w:type="dxa"/>
            <w:tcBorders>
              <w:top w:val="single" w:sz="4" w:space="0" w:color="auto"/>
              <w:left w:val="single" w:sz="4" w:space="0" w:color="auto"/>
              <w:bottom w:val="single" w:sz="4" w:space="0" w:color="auto"/>
              <w:right w:val="single" w:sz="4" w:space="0" w:color="auto"/>
            </w:tcBorders>
          </w:tcPr>
          <w:p w14:paraId="43AA32CF" w14:textId="6BEF9431" w:rsidR="001E486F" w:rsidRPr="00A252EB" w:rsidRDefault="001E486F" w:rsidP="001E486F">
            <w:pPr>
              <w:spacing w:after="0"/>
              <w:jc w:val="center"/>
              <w:rPr>
                <w:rFonts w:eastAsia="等线"/>
                <w:lang w:val="en-US" w:eastAsia="zh-CN"/>
              </w:rPr>
            </w:pPr>
            <w:r w:rsidRPr="00431500">
              <w:t xml:space="preserve">0.1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BCEFE" w14:textId="130F0E74" w:rsidR="001E486F" w:rsidRPr="00A252EB" w:rsidRDefault="001E486F" w:rsidP="001E486F">
            <w:pPr>
              <w:spacing w:after="0"/>
              <w:jc w:val="center"/>
              <w:rPr>
                <w:rFonts w:eastAsia="等线"/>
                <w:lang w:val="en-US" w:eastAsia="zh-CN"/>
              </w:rPr>
            </w:pPr>
            <w:r w:rsidRPr="00A252EB">
              <w:rPr>
                <w:rFonts w:eastAsia="等线"/>
                <w:lang w:val="en-US" w:eastAsia="zh-CN"/>
              </w:rPr>
              <w:t>0.3</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50C7D4" w14:textId="42375663" w:rsidR="001E486F" w:rsidRPr="00A252EB" w:rsidRDefault="001E486F" w:rsidP="001E486F">
            <w:pPr>
              <w:spacing w:after="0"/>
              <w:jc w:val="center"/>
              <w:rPr>
                <w:rFonts w:eastAsia="等线"/>
                <w:color w:val="FF0000"/>
                <w:lang w:val="en-US" w:eastAsia="zh-CN"/>
              </w:rPr>
            </w:pPr>
            <w:r w:rsidRPr="00A252EB">
              <w:rPr>
                <w:rFonts w:eastAsia="等线"/>
                <w:color w:val="FF0000"/>
                <w:lang w:val="en-US" w:eastAsia="zh-CN"/>
              </w:rPr>
              <w:t>0.5</w:t>
            </w:r>
          </w:p>
        </w:tc>
      </w:tr>
      <w:tr w:rsidR="00852902" w:rsidRPr="000F4189" w14:paraId="0693A86E"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14383BDC" w14:textId="1787CE4D"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24086762" w14:textId="2CD22092" w:rsidR="001E486F" w:rsidRPr="00A252EB" w:rsidRDefault="001E486F" w:rsidP="001E486F">
            <w:pPr>
              <w:spacing w:after="0"/>
              <w:jc w:val="center"/>
              <w:rPr>
                <w:rFonts w:eastAsia="等线"/>
                <w:lang w:val="en-US" w:eastAsia="zh-CN"/>
              </w:rPr>
            </w:pPr>
            <w:r w:rsidRPr="00A252EB">
              <w:rPr>
                <w:rFonts w:eastAsia="等线"/>
                <w:lang w:val="en-US" w:eastAsia="zh-CN"/>
              </w:rPr>
              <w:t>60</w:t>
            </w:r>
          </w:p>
        </w:tc>
        <w:tc>
          <w:tcPr>
            <w:tcW w:w="831" w:type="dxa"/>
            <w:tcBorders>
              <w:top w:val="nil"/>
              <w:left w:val="nil"/>
              <w:bottom w:val="single" w:sz="4" w:space="0" w:color="auto"/>
              <w:right w:val="single" w:sz="4" w:space="0" w:color="auto"/>
            </w:tcBorders>
            <w:shd w:val="clear" w:color="auto" w:fill="auto"/>
            <w:noWrap/>
            <w:vAlign w:val="bottom"/>
            <w:hideMark/>
          </w:tcPr>
          <w:p w14:paraId="7172E90C"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60637861" w14:textId="77777777" w:rsidR="001E486F" w:rsidRPr="00A252EB" w:rsidRDefault="001E486F" w:rsidP="001E486F">
            <w:pPr>
              <w:spacing w:after="0"/>
              <w:jc w:val="center"/>
              <w:rPr>
                <w:rFonts w:eastAsia="等线"/>
                <w:lang w:val="en-US" w:eastAsia="zh-CN"/>
              </w:rPr>
            </w:pPr>
            <w:r w:rsidRPr="00A252EB">
              <w:rPr>
                <w:rFonts w:eastAsia="等线"/>
                <w:lang w:val="en-US" w:eastAsia="zh-CN"/>
              </w:rPr>
              <w:t>162</w:t>
            </w:r>
          </w:p>
        </w:tc>
        <w:tc>
          <w:tcPr>
            <w:tcW w:w="831" w:type="dxa"/>
            <w:tcBorders>
              <w:top w:val="nil"/>
              <w:left w:val="nil"/>
              <w:bottom w:val="single" w:sz="4" w:space="0" w:color="auto"/>
              <w:right w:val="single" w:sz="4" w:space="0" w:color="auto"/>
            </w:tcBorders>
            <w:shd w:val="clear" w:color="auto" w:fill="auto"/>
            <w:noWrap/>
            <w:vAlign w:val="bottom"/>
            <w:hideMark/>
          </w:tcPr>
          <w:p w14:paraId="630E075D"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2C3D6ABB"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4B3449A5" w14:textId="77777777" w:rsidR="001E486F" w:rsidRPr="00A252EB" w:rsidRDefault="001E486F" w:rsidP="001E486F">
            <w:pPr>
              <w:spacing w:after="0"/>
              <w:jc w:val="center"/>
              <w:rPr>
                <w:rFonts w:eastAsia="等线"/>
                <w:lang w:val="en-US" w:eastAsia="zh-CN"/>
              </w:rPr>
            </w:pPr>
            <w:r w:rsidRPr="00A252EB">
              <w:rPr>
                <w:rFonts w:eastAsia="等线"/>
                <w:lang w:val="en-US" w:eastAsia="zh-CN"/>
              </w:rPr>
              <w:t>83</w:t>
            </w:r>
          </w:p>
        </w:tc>
        <w:tc>
          <w:tcPr>
            <w:tcW w:w="966" w:type="dxa"/>
            <w:tcBorders>
              <w:top w:val="nil"/>
              <w:left w:val="nil"/>
              <w:bottom w:val="single" w:sz="4" w:space="0" w:color="auto"/>
              <w:right w:val="single" w:sz="4" w:space="0" w:color="auto"/>
            </w:tcBorders>
            <w:shd w:val="clear" w:color="auto" w:fill="auto"/>
            <w:noWrap/>
            <w:vAlign w:val="bottom"/>
            <w:hideMark/>
          </w:tcPr>
          <w:p w14:paraId="2FFA243F"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2A4D4E8B"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102" w:type="dxa"/>
            <w:tcBorders>
              <w:top w:val="nil"/>
              <w:left w:val="nil"/>
              <w:bottom w:val="single" w:sz="4" w:space="0" w:color="auto"/>
              <w:right w:val="single" w:sz="4" w:space="0" w:color="auto"/>
            </w:tcBorders>
            <w:shd w:val="clear" w:color="auto" w:fill="auto"/>
            <w:noWrap/>
            <w:vAlign w:val="bottom"/>
            <w:hideMark/>
          </w:tcPr>
          <w:p w14:paraId="72CAF32C"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6EDFE687" w14:textId="77777777" w:rsidR="001E486F" w:rsidRPr="00A252EB" w:rsidRDefault="001E486F" w:rsidP="001E486F">
            <w:pPr>
              <w:spacing w:after="0"/>
              <w:jc w:val="center"/>
              <w:rPr>
                <w:rFonts w:eastAsia="等线"/>
                <w:lang w:val="en-US" w:eastAsia="zh-CN"/>
              </w:rPr>
            </w:pPr>
            <w:r w:rsidRPr="00A252EB">
              <w:rPr>
                <w:rFonts w:eastAsia="等线"/>
                <w:lang w:val="en-US" w:eastAsia="zh-CN"/>
              </w:rPr>
              <w:t>inner</w:t>
            </w:r>
          </w:p>
        </w:tc>
        <w:tc>
          <w:tcPr>
            <w:tcW w:w="1353" w:type="dxa"/>
            <w:tcBorders>
              <w:top w:val="single" w:sz="4" w:space="0" w:color="auto"/>
              <w:left w:val="single" w:sz="4" w:space="0" w:color="auto"/>
              <w:bottom w:val="single" w:sz="4" w:space="0" w:color="auto"/>
              <w:right w:val="single" w:sz="4" w:space="0" w:color="auto"/>
            </w:tcBorders>
          </w:tcPr>
          <w:p w14:paraId="13EE276F" w14:textId="61150EBD" w:rsidR="001E486F" w:rsidRPr="00A252EB" w:rsidRDefault="001E486F" w:rsidP="001E486F">
            <w:pPr>
              <w:spacing w:after="0"/>
              <w:jc w:val="center"/>
              <w:rPr>
                <w:rFonts w:eastAsia="等线"/>
                <w:color w:val="FF0000"/>
                <w:lang w:val="en-US" w:eastAsia="zh-CN"/>
              </w:rPr>
            </w:pPr>
            <w:r w:rsidRPr="00431500">
              <w:t xml:space="preserve">0.1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A881DE" w14:textId="736C11A7" w:rsidR="001E486F" w:rsidRPr="00A252EB" w:rsidRDefault="001E486F" w:rsidP="001E486F">
            <w:pPr>
              <w:spacing w:after="0"/>
              <w:jc w:val="center"/>
              <w:rPr>
                <w:rFonts w:eastAsia="等线"/>
                <w:lang w:val="en-US" w:eastAsia="zh-CN"/>
              </w:rPr>
            </w:pPr>
            <w:r w:rsidRPr="00A252EB">
              <w:rPr>
                <w:rFonts w:eastAsia="等线"/>
                <w:color w:val="FF0000"/>
                <w:lang w:val="en-US" w:eastAsia="zh-CN"/>
              </w:rPr>
              <w:t>0.5</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8B06E1" w14:textId="2FEEE9DF" w:rsidR="001E486F" w:rsidRPr="00A252EB" w:rsidRDefault="001E486F" w:rsidP="001E486F">
            <w:pPr>
              <w:spacing w:after="0"/>
              <w:jc w:val="center"/>
              <w:rPr>
                <w:rFonts w:eastAsia="等线"/>
                <w:color w:val="FF0000"/>
                <w:lang w:val="en-US" w:eastAsia="zh-CN"/>
              </w:rPr>
            </w:pPr>
            <w:r w:rsidRPr="00A252EB">
              <w:rPr>
                <w:rFonts w:eastAsia="等线"/>
                <w:color w:val="FF0000"/>
                <w:lang w:val="en-US" w:eastAsia="zh-CN"/>
              </w:rPr>
              <w:t>0.6</w:t>
            </w:r>
          </w:p>
        </w:tc>
      </w:tr>
      <w:tr w:rsidR="00852902" w:rsidRPr="000F4189" w14:paraId="027322C5"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2E2BC5CD" w14:textId="7E9387B3" w:rsidR="001E486F" w:rsidRPr="00A252EB" w:rsidRDefault="001E486F" w:rsidP="001E486F">
            <w:pPr>
              <w:spacing w:after="0"/>
              <w:jc w:val="center"/>
              <w:rPr>
                <w:rFonts w:eastAsia="等线"/>
                <w:lang w:val="en-US" w:eastAsia="zh-CN"/>
              </w:rPr>
            </w:pPr>
            <w:r w:rsidRPr="006607E8">
              <w:lastRenderedPageBreak/>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69B12A66" w14:textId="4C5D30F3"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1" w:type="dxa"/>
            <w:tcBorders>
              <w:top w:val="nil"/>
              <w:left w:val="nil"/>
              <w:bottom w:val="single" w:sz="4" w:space="0" w:color="auto"/>
              <w:right w:val="single" w:sz="4" w:space="0" w:color="auto"/>
            </w:tcBorders>
            <w:shd w:val="clear" w:color="auto" w:fill="auto"/>
            <w:noWrap/>
            <w:vAlign w:val="bottom"/>
            <w:hideMark/>
          </w:tcPr>
          <w:p w14:paraId="4CB46BDD"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409ACAD6"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1" w:type="dxa"/>
            <w:tcBorders>
              <w:top w:val="nil"/>
              <w:left w:val="nil"/>
              <w:bottom w:val="single" w:sz="4" w:space="0" w:color="auto"/>
              <w:right w:val="single" w:sz="4" w:space="0" w:color="auto"/>
            </w:tcBorders>
            <w:shd w:val="clear" w:color="auto" w:fill="auto"/>
            <w:noWrap/>
            <w:vAlign w:val="bottom"/>
            <w:hideMark/>
          </w:tcPr>
          <w:p w14:paraId="0D644D82"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5BFE3EEE"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43C10DF9" w14:textId="77777777" w:rsidR="001E486F" w:rsidRPr="00A252EB" w:rsidRDefault="001E486F" w:rsidP="001E486F">
            <w:pPr>
              <w:spacing w:after="0"/>
              <w:jc w:val="center"/>
              <w:rPr>
                <w:rFonts w:eastAsia="等线"/>
                <w:lang w:val="en-US" w:eastAsia="zh-CN"/>
              </w:rPr>
            </w:pPr>
            <w:r w:rsidRPr="00A252EB">
              <w:rPr>
                <w:rFonts w:eastAsia="等线"/>
                <w:lang w:val="en-US" w:eastAsia="zh-CN"/>
              </w:rPr>
              <w:t>184</w:t>
            </w:r>
          </w:p>
        </w:tc>
        <w:tc>
          <w:tcPr>
            <w:tcW w:w="966" w:type="dxa"/>
            <w:tcBorders>
              <w:top w:val="nil"/>
              <w:left w:val="nil"/>
              <w:bottom w:val="single" w:sz="4" w:space="0" w:color="auto"/>
              <w:right w:val="single" w:sz="4" w:space="0" w:color="auto"/>
            </w:tcBorders>
            <w:shd w:val="clear" w:color="auto" w:fill="auto"/>
            <w:noWrap/>
            <w:vAlign w:val="bottom"/>
            <w:hideMark/>
          </w:tcPr>
          <w:p w14:paraId="6041D74E"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58EDC0F9" w14:textId="77777777" w:rsidR="001E486F" w:rsidRPr="00A252EB" w:rsidRDefault="001E486F" w:rsidP="001E486F">
            <w:pPr>
              <w:spacing w:after="0"/>
              <w:jc w:val="center"/>
              <w:rPr>
                <w:rFonts w:eastAsia="等线"/>
                <w:lang w:val="en-US" w:eastAsia="zh-CN"/>
              </w:rPr>
            </w:pPr>
            <w:r w:rsidRPr="00A252EB">
              <w:rPr>
                <w:rFonts w:eastAsia="等线"/>
                <w:lang w:val="en-US" w:eastAsia="zh-CN"/>
              </w:rPr>
              <w:t>51</w:t>
            </w:r>
          </w:p>
        </w:tc>
        <w:tc>
          <w:tcPr>
            <w:tcW w:w="1102" w:type="dxa"/>
            <w:tcBorders>
              <w:top w:val="nil"/>
              <w:left w:val="nil"/>
              <w:bottom w:val="single" w:sz="4" w:space="0" w:color="auto"/>
              <w:right w:val="single" w:sz="4" w:space="0" w:color="auto"/>
            </w:tcBorders>
            <w:shd w:val="clear" w:color="auto" w:fill="auto"/>
            <w:noWrap/>
            <w:vAlign w:val="bottom"/>
            <w:hideMark/>
          </w:tcPr>
          <w:p w14:paraId="3410F10A"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08FBEBA5" w14:textId="77777777" w:rsidR="001E486F" w:rsidRPr="00A252EB" w:rsidRDefault="001E486F" w:rsidP="001E486F">
            <w:pPr>
              <w:spacing w:after="0"/>
              <w:jc w:val="center"/>
              <w:rPr>
                <w:rFonts w:eastAsia="等线"/>
                <w:lang w:val="en-US" w:eastAsia="zh-CN"/>
              </w:rPr>
            </w:pPr>
            <w:r w:rsidRPr="00A252EB">
              <w:rPr>
                <w:rFonts w:eastAsia="等线"/>
                <w:lang w:val="en-US" w:eastAsia="zh-CN"/>
              </w:rPr>
              <w:t>inner</w:t>
            </w:r>
          </w:p>
        </w:tc>
        <w:tc>
          <w:tcPr>
            <w:tcW w:w="1353" w:type="dxa"/>
            <w:tcBorders>
              <w:top w:val="single" w:sz="4" w:space="0" w:color="auto"/>
              <w:left w:val="single" w:sz="4" w:space="0" w:color="auto"/>
              <w:bottom w:val="single" w:sz="4" w:space="0" w:color="auto"/>
              <w:right w:val="single" w:sz="4" w:space="0" w:color="auto"/>
            </w:tcBorders>
          </w:tcPr>
          <w:p w14:paraId="64E21FFB" w14:textId="7FE35B12" w:rsidR="001E486F" w:rsidRPr="00A252EB" w:rsidRDefault="001E486F" w:rsidP="001E486F">
            <w:pPr>
              <w:spacing w:after="0"/>
              <w:jc w:val="center"/>
              <w:rPr>
                <w:rFonts w:eastAsia="等线"/>
                <w:lang w:val="en-US" w:eastAsia="zh-CN"/>
              </w:rPr>
            </w:pPr>
            <w:r w:rsidRPr="00431500">
              <w:t xml:space="preserve">0.1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75E7E6" w14:textId="326B993A" w:rsidR="001E486F" w:rsidRPr="00A252EB" w:rsidRDefault="001E486F" w:rsidP="001E486F">
            <w:pPr>
              <w:spacing w:after="0"/>
              <w:jc w:val="center"/>
              <w:rPr>
                <w:rFonts w:eastAsia="等线"/>
                <w:lang w:val="en-US" w:eastAsia="zh-CN"/>
              </w:rPr>
            </w:pPr>
            <w:r w:rsidRPr="00A252EB">
              <w:rPr>
                <w:rFonts w:eastAsia="等线"/>
                <w:lang w:val="en-US" w:eastAsia="zh-CN"/>
              </w:rPr>
              <w:t>0.3</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E2876" w14:textId="6BEA0751" w:rsidR="001E486F" w:rsidRPr="00A252EB" w:rsidRDefault="001E486F" w:rsidP="001E486F">
            <w:pPr>
              <w:spacing w:after="0"/>
              <w:jc w:val="center"/>
              <w:rPr>
                <w:rFonts w:eastAsia="等线"/>
                <w:color w:val="FF0000"/>
                <w:lang w:val="en-US" w:eastAsia="zh-CN"/>
              </w:rPr>
            </w:pPr>
            <w:r w:rsidRPr="00A252EB">
              <w:rPr>
                <w:rFonts w:eastAsia="等线"/>
                <w:color w:val="FF0000"/>
                <w:lang w:val="en-US" w:eastAsia="zh-CN"/>
              </w:rPr>
              <w:t>0.6</w:t>
            </w:r>
          </w:p>
        </w:tc>
      </w:tr>
      <w:tr w:rsidR="00852902" w:rsidRPr="000F4189" w14:paraId="544CF4BE"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0D951374" w14:textId="3C6C7B62"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60557B7C" w14:textId="2F8E9FCC" w:rsidR="001E486F" w:rsidRPr="00A252EB" w:rsidRDefault="001E486F" w:rsidP="001E486F">
            <w:pPr>
              <w:spacing w:after="0"/>
              <w:jc w:val="center"/>
              <w:rPr>
                <w:rFonts w:eastAsia="等线"/>
                <w:lang w:val="en-US" w:eastAsia="zh-CN"/>
              </w:rPr>
            </w:pPr>
            <w:r w:rsidRPr="00A252EB">
              <w:rPr>
                <w:rFonts w:eastAsia="等线"/>
                <w:lang w:val="en-US" w:eastAsia="zh-CN"/>
              </w:rPr>
              <w:t>60</w:t>
            </w:r>
          </w:p>
        </w:tc>
        <w:tc>
          <w:tcPr>
            <w:tcW w:w="831" w:type="dxa"/>
            <w:tcBorders>
              <w:top w:val="nil"/>
              <w:left w:val="nil"/>
              <w:bottom w:val="single" w:sz="4" w:space="0" w:color="auto"/>
              <w:right w:val="single" w:sz="4" w:space="0" w:color="auto"/>
            </w:tcBorders>
            <w:shd w:val="clear" w:color="auto" w:fill="auto"/>
            <w:noWrap/>
            <w:vAlign w:val="bottom"/>
            <w:hideMark/>
          </w:tcPr>
          <w:p w14:paraId="4A6F1C16"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2395623E" w14:textId="77777777" w:rsidR="001E486F" w:rsidRPr="00A252EB" w:rsidRDefault="001E486F" w:rsidP="001E486F">
            <w:pPr>
              <w:spacing w:after="0"/>
              <w:jc w:val="center"/>
              <w:rPr>
                <w:rFonts w:eastAsia="等线"/>
                <w:lang w:val="en-US" w:eastAsia="zh-CN"/>
              </w:rPr>
            </w:pPr>
            <w:r w:rsidRPr="00A252EB">
              <w:rPr>
                <w:rFonts w:eastAsia="等线"/>
                <w:lang w:val="en-US" w:eastAsia="zh-CN"/>
              </w:rPr>
              <w:t>162</w:t>
            </w:r>
          </w:p>
        </w:tc>
        <w:tc>
          <w:tcPr>
            <w:tcW w:w="831" w:type="dxa"/>
            <w:tcBorders>
              <w:top w:val="nil"/>
              <w:left w:val="nil"/>
              <w:bottom w:val="single" w:sz="4" w:space="0" w:color="auto"/>
              <w:right w:val="single" w:sz="4" w:space="0" w:color="auto"/>
            </w:tcBorders>
            <w:shd w:val="clear" w:color="auto" w:fill="auto"/>
            <w:noWrap/>
            <w:vAlign w:val="bottom"/>
            <w:hideMark/>
          </w:tcPr>
          <w:p w14:paraId="34E6ADBB"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10A3A42C"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70DDD92A" w14:textId="77777777" w:rsidR="001E486F" w:rsidRPr="00A252EB" w:rsidRDefault="001E486F" w:rsidP="001E486F">
            <w:pPr>
              <w:spacing w:after="0"/>
              <w:jc w:val="center"/>
              <w:rPr>
                <w:rFonts w:eastAsia="等线"/>
                <w:lang w:val="en-US" w:eastAsia="zh-CN"/>
              </w:rPr>
            </w:pPr>
            <w:r w:rsidRPr="00A252EB">
              <w:rPr>
                <w:rFonts w:eastAsia="等线"/>
                <w:lang w:val="en-US" w:eastAsia="zh-CN"/>
              </w:rPr>
              <w:t>120</w:t>
            </w:r>
          </w:p>
        </w:tc>
        <w:tc>
          <w:tcPr>
            <w:tcW w:w="966" w:type="dxa"/>
            <w:tcBorders>
              <w:top w:val="nil"/>
              <w:left w:val="nil"/>
              <w:bottom w:val="single" w:sz="4" w:space="0" w:color="auto"/>
              <w:right w:val="single" w:sz="4" w:space="0" w:color="auto"/>
            </w:tcBorders>
            <w:shd w:val="clear" w:color="auto" w:fill="auto"/>
            <w:noWrap/>
            <w:vAlign w:val="bottom"/>
            <w:hideMark/>
          </w:tcPr>
          <w:p w14:paraId="09E10E68"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19F25FDC" w14:textId="77777777" w:rsidR="001E486F" w:rsidRPr="00A252EB" w:rsidRDefault="001E486F" w:rsidP="001E486F">
            <w:pPr>
              <w:spacing w:after="0"/>
              <w:jc w:val="center"/>
              <w:rPr>
                <w:rFonts w:eastAsia="等线"/>
                <w:lang w:val="en-US" w:eastAsia="zh-CN"/>
              </w:rPr>
            </w:pPr>
            <w:r w:rsidRPr="00A252EB">
              <w:rPr>
                <w:rFonts w:eastAsia="等线"/>
                <w:lang w:val="en-US" w:eastAsia="zh-CN"/>
              </w:rPr>
              <w:t>118</w:t>
            </w:r>
          </w:p>
        </w:tc>
        <w:tc>
          <w:tcPr>
            <w:tcW w:w="1102" w:type="dxa"/>
            <w:tcBorders>
              <w:top w:val="nil"/>
              <w:left w:val="nil"/>
              <w:bottom w:val="single" w:sz="4" w:space="0" w:color="auto"/>
              <w:right w:val="single" w:sz="4" w:space="0" w:color="auto"/>
            </w:tcBorders>
            <w:shd w:val="clear" w:color="auto" w:fill="auto"/>
            <w:noWrap/>
            <w:vAlign w:val="bottom"/>
            <w:hideMark/>
          </w:tcPr>
          <w:p w14:paraId="0254379E"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73E660D1"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outer1</w:t>
            </w:r>
          </w:p>
        </w:tc>
        <w:tc>
          <w:tcPr>
            <w:tcW w:w="1353" w:type="dxa"/>
            <w:tcBorders>
              <w:top w:val="single" w:sz="4" w:space="0" w:color="auto"/>
              <w:left w:val="single" w:sz="4" w:space="0" w:color="auto"/>
              <w:bottom w:val="single" w:sz="4" w:space="0" w:color="auto"/>
              <w:right w:val="single" w:sz="4" w:space="0" w:color="auto"/>
            </w:tcBorders>
          </w:tcPr>
          <w:p w14:paraId="12911394" w14:textId="633FDE28" w:rsidR="001E486F" w:rsidRPr="00A252EB" w:rsidRDefault="001E486F" w:rsidP="001E486F">
            <w:pPr>
              <w:spacing w:after="0"/>
              <w:jc w:val="center"/>
              <w:rPr>
                <w:rFonts w:eastAsia="等线"/>
                <w:lang w:val="en-US" w:eastAsia="zh-CN"/>
              </w:rPr>
            </w:pPr>
            <w:r w:rsidRPr="00431500">
              <w:t xml:space="preserve">0.4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42EAE4" w14:textId="78E55F97" w:rsidR="001E486F" w:rsidRPr="00A252EB" w:rsidRDefault="001E486F" w:rsidP="001E486F">
            <w:pPr>
              <w:spacing w:after="0"/>
              <w:jc w:val="center"/>
              <w:rPr>
                <w:rFonts w:eastAsia="等线"/>
                <w:lang w:val="en-US" w:eastAsia="zh-CN"/>
              </w:rPr>
            </w:pPr>
            <w:r w:rsidRPr="00A252EB">
              <w:rPr>
                <w:rFonts w:eastAsia="等线"/>
                <w:lang w:val="en-US" w:eastAsia="zh-CN"/>
              </w:rPr>
              <w:t>0.4</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39FA88" w14:textId="0BA9B642"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02C7E66E"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52FB02CB" w14:textId="54E0B635"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275605DA" w14:textId="2B18016A" w:rsidR="001E486F" w:rsidRPr="00A252EB" w:rsidRDefault="001E486F" w:rsidP="001E486F">
            <w:pPr>
              <w:spacing w:after="0"/>
              <w:jc w:val="center"/>
              <w:rPr>
                <w:rFonts w:eastAsia="等线"/>
                <w:lang w:val="en-US" w:eastAsia="zh-CN"/>
              </w:rPr>
            </w:pPr>
            <w:r w:rsidRPr="00A252EB">
              <w:rPr>
                <w:rFonts w:eastAsia="等线"/>
                <w:lang w:val="en-US" w:eastAsia="zh-CN"/>
              </w:rPr>
              <w:t>60</w:t>
            </w:r>
          </w:p>
        </w:tc>
        <w:tc>
          <w:tcPr>
            <w:tcW w:w="831" w:type="dxa"/>
            <w:tcBorders>
              <w:top w:val="nil"/>
              <w:left w:val="nil"/>
              <w:bottom w:val="single" w:sz="4" w:space="0" w:color="auto"/>
              <w:right w:val="single" w:sz="4" w:space="0" w:color="auto"/>
            </w:tcBorders>
            <w:shd w:val="clear" w:color="auto" w:fill="auto"/>
            <w:noWrap/>
            <w:vAlign w:val="bottom"/>
            <w:hideMark/>
          </w:tcPr>
          <w:p w14:paraId="2A2B3418"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567A4386" w14:textId="77777777" w:rsidR="001E486F" w:rsidRPr="00A252EB" w:rsidRDefault="001E486F" w:rsidP="001E486F">
            <w:pPr>
              <w:spacing w:after="0"/>
              <w:jc w:val="center"/>
              <w:rPr>
                <w:rFonts w:eastAsia="等线"/>
                <w:lang w:val="en-US" w:eastAsia="zh-CN"/>
              </w:rPr>
            </w:pPr>
            <w:r w:rsidRPr="00A252EB">
              <w:rPr>
                <w:rFonts w:eastAsia="等线"/>
                <w:lang w:val="en-US" w:eastAsia="zh-CN"/>
              </w:rPr>
              <w:t>162</w:t>
            </w:r>
          </w:p>
        </w:tc>
        <w:tc>
          <w:tcPr>
            <w:tcW w:w="831" w:type="dxa"/>
            <w:tcBorders>
              <w:top w:val="nil"/>
              <w:left w:val="nil"/>
              <w:bottom w:val="single" w:sz="4" w:space="0" w:color="auto"/>
              <w:right w:val="single" w:sz="4" w:space="0" w:color="auto"/>
            </w:tcBorders>
            <w:shd w:val="clear" w:color="auto" w:fill="auto"/>
            <w:noWrap/>
            <w:vAlign w:val="bottom"/>
            <w:hideMark/>
          </w:tcPr>
          <w:p w14:paraId="2B7D5E79"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039E05ED"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605610E4" w14:textId="77777777" w:rsidR="001E486F" w:rsidRPr="00A252EB" w:rsidRDefault="001E486F" w:rsidP="001E486F">
            <w:pPr>
              <w:spacing w:after="0"/>
              <w:jc w:val="center"/>
              <w:rPr>
                <w:rFonts w:eastAsia="等线"/>
                <w:lang w:val="en-US" w:eastAsia="zh-CN"/>
              </w:rPr>
            </w:pPr>
            <w:r w:rsidRPr="00A252EB">
              <w:rPr>
                <w:rFonts w:eastAsia="等线"/>
                <w:lang w:val="en-US" w:eastAsia="zh-CN"/>
              </w:rPr>
              <w:t>82</w:t>
            </w:r>
          </w:p>
        </w:tc>
        <w:tc>
          <w:tcPr>
            <w:tcW w:w="966" w:type="dxa"/>
            <w:tcBorders>
              <w:top w:val="nil"/>
              <w:left w:val="nil"/>
              <w:bottom w:val="single" w:sz="4" w:space="0" w:color="auto"/>
              <w:right w:val="single" w:sz="4" w:space="0" w:color="auto"/>
            </w:tcBorders>
            <w:shd w:val="clear" w:color="auto" w:fill="auto"/>
            <w:noWrap/>
            <w:vAlign w:val="bottom"/>
            <w:hideMark/>
          </w:tcPr>
          <w:p w14:paraId="60D2D2B8"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12EAB929" w14:textId="77777777" w:rsidR="001E486F" w:rsidRPr="00A252EB" w:rsidRDefault="001E486F" w:rsidP="001E486F">
            <w:pPr>
              <w:spacing w:after="0"/>
              <w:jc w:val="center"/>
              <w:rPr>
                <w:rFonts w:eastAsia="等线"/>
                <w:lang w:val="en-US" w:eastAsia="zh-CN"/>
              </w:rPr>
            </w:pPr>
            <w:r w:rsidRPr="00A252EB">
              <w:rPr>
                <w:rFonts w:eastAsia="等线"/>
                <w:lang w:val="en-US" w:eastAsia="zh-CN"/>
              </w:rPr>
              <w:t>118</w:t>
            </w:r>
          </w:p>
        </w:tc>
        <w:tc>
          <w:tcPr>
            <w:tcW w:w="1102" w:type="dxa"/>
            <w:tcBorders>
              <w:top w:val="nil"/>
              <w:left w:val="nil"/>
              <w:bottom w:val="single" w:sz="4" w:space="0" w:color="auto"/>
              <w:right w:val="single" w:sz="4" w:space="0" w:color="auto"/>
            </w:tcBorders>
            <w:shd w:val="clear" w:color="auto" w:fill="auto"/>
            <w:noWrap/>
            <w:vAlign w:val="bottom"/>
            <w:hideMark/>
          </w:tcPr>
          <w:p w14:paraId="51CE04FA"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67A1D5AA"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outer1</w:t>
            </w:r>
          </w:p>
        </w:tc>
        <w:tc>
          <w:tcPr>
            <w:tcW w:w="1353" w:type="dxa"/>
            <w:tcBorders>
              <w:top w:val="single" w:sz="4" w:space="0" w:color="auto"/>
              <w:left w:val="single" w:sz="4" w:space="0" w:color="auto"/>
              <w:bottom w:val="single" w:sz="4" w:space="0" w:color="auto"/>
              <w:right w:val="single" w:sz="4" w:space="0" w:color="auto"/>
            </w:tcBorders>
          </w:tcPr>
          <w:p w14:paraId="7F19CF93" w14:textId="243A9F0B" w:rsidR="001E486F" w:rsidRPr="00A252EB" w:rsidRDefault="001E486F" w:rsidP="001E486F">
            <w:pPr>
              <w:spacing w:after="0"/>
              <w:jc w:val="center"/>
              <w:rPr>
                <w:rFonts w:eastAsia="等线"/>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DDBC2" w14:textId="62A8C1A5" w:rsidR="001E486F" w:rsidRPr="00A252EB" w:rsidRDefault="001E486F" w:rsidP="001E486F">
            <w:pPr>
              <w:spacing w:after="0"/>
              <w:jc w:val="center"/>
              <w:rPr>
                <w:rFonts w:eastAsia="等线"/>
                <w:lang w:val="en-US" w:eastAsia="zh-CN"/>
              </w:rPr>
            </w:pPr>
            <w:r w:rsidRPr="00A252EB">
              <w:rPr>
                <w:rFonts w:eastAsia="等线"/>
                <w:lang w:val="en-US" w:eastAsia="zh-CN"/>
              </w:rPr>
              <w:t>0.0</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0479F7" w14:textId="5C87C4E3"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11B439EB"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5C4EA7A9" w14:textId="5F502F93"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49DFBA70" w14:textId="02A703EF" w:rsidR="001E486F" w:rsidRPr="00A252EB" w:rsidRDefault="001E486F" w:rsidP="001E486F">
            <w:pPr>
              <w:spacing w:after="0"/>
              <w:jc w:val="center"/>
              <w:rPr>
                <w:rFonts w:eastAsia="等线"/>
                <w:lang w:val="en-US" w:eastAsia="zh-CN"/>
              </w:rPr>
            </w:pPr>
            <w:r w:rsidRPr="00A252EB">
              <w:rPr>
                <w:rFonts w:eastAsia="等线"/>
                <w:lang w:val="en-US" w:eastAsia="zh-CN"/>
              </w:rPr>
              <w:t>60</w:t>
            </w:r>
          </w:p>
        </w:tc>
        <w:tc>
          <w:tcPr>
            <w:tcW w:w="831" w:type="dxa"/>
            <w:tcBorders>
              <w:top w:val="nil"/>
              <w:left w:val="nil"/>
              <w:bottom w:val="single" w:sz="4" w:space="0" w:color="auto"/>
              <w:right w:val="single" w:sz="4" w:space="0" w:color="auto"/>
            </w:tcBorders>
            <w:shd w:val="clear" w:color="auto" w:fill="auto"/>
            <w:noWrap/>
            <w:vAlign w:val="bottom"/>
            <w:hideMark/>
          </w:tcPr>
          <w:p w14:paraId="27004889"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50EB8530" w14:textId="77777777" w:rsidR="001E486F" w:rsidRPr="00A252EB" w:rsidRDefault="001E486F" w:rsidP="001E486F">
            <w:pPr>
              <w:spacing w:after="0"/>
              <w:jc w:val="center"/>
              <w:rPr>
                <w:rFonts w:eastAsia="等线"/>
                <w:lang w:val="en-US" w:eastAsia="zh-CN"/>
              </w:rPr>
            </w:pPr>
            <w:r w:rsidRPr="00A252EB">
              <w:rPr>
                <w:rFonts w:eastAsia="等线"/>
                <w:lang w:val="en-US" w:eastAsia="zh-CN"/>
              </w:rPr>
              <w:t>162</w:t>
            </w:r>
          </w:p>
        </w:tc>
        <w:tc>
          <w:tcPr>
            <w:tcW w:w="831" w:type="dxa"/>
            <w:tcBorders>
              <w:top w:val="nil"/>
              <w:left w:val="nil"/>
              <w:bottom w:val="single" w:sz="4" w:space="0" w:color="auto"/>
              <w:right w:val="single" w:sz="4" w:space="0" w:color="auto"/>
            </w:tcBorders>
            <w:shd w:val="clear" w:color="auto" w:fill="auto"/>
            <w:noWrap/>
            <w:vAlign w:val="bottom"/>
            <w:hideMark/>
          </w:tcPr>
          <w:p w14:paraId="76615EF9"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10855CD0"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67464FD5" w14:textId="77777777" w:rsidR="001E486F" w:rsidRPr="00A252EB" w:rsidRDefault="001E486F" w:rsidP="001E486F">
            <w:pPr>
              <w:spacing w:after="0"/>
              <w:jc w:val="center"/>
              <w:rPr>
                <w:rFonts w:eastAsia="等线"/>
                <w:lang w:val="en-US" w:eastAsia="zh-CN"/>
              </w:rPr>
            </w:pPr>
            <w:r w:rsidRPr="00A252EB">
              <w:rPr>
                <w:rFonts w:eastAsia="等线"/>
                <w:lang w:val="en-US" w:eastAsia="zh-CN"/>
              </w:rPr>
              <w:t>43</w:t>
            </w:r>
          </w:p>
        </w:tc>
        <w:tc>
          <w:tcPr>
            <w:tcW w:w="966" w:type="dxa"/>
            <w:tcBorders>
              <w:top w:val="nil"/>
              <w:left w:val="nil"/>
              <w:bottom w:val="single" w:sz="4" w:space="0" w:color="auto"/>
              <w:right w:val="single" w:sz="4" w:space="0" w:color="auto"/>
            </w:tcBorders>
            <w:shd w:val="clear" w:color="auto" w:fill="auto"/>
            <w:noWrap/>
            <w:vAlign w:val="bottom"/>
            <w:hideMark/>
          </w:tcPr>
          <w:p w14:paraId="0F718808"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117C52BB" w14:textId="77777777" w:rsidR="001E486F" w:rsidRPr="00A252EB" w:rsidRDefault="001E486F" w:rsidP="001E486F">
            <w:pPr>
              <w:spacing w:after="0"/>
              <w:jc w:val="center"/>
              <w:rPr>
                <w:rFonts w:eastAsia="等线"/>
                <w:lang w:val="en-US" w:eastAsia="zh-CN"/>
              </w:rPr>
            </w:pPr>
            <w:r w:rsidRPr="00A252EB">
              <w:rPr>
                <w:rFonts w:eastAsia="等线"/>
                <w:lang w:val="en-US" w:eastAsia="zh-CN"/>
              </w:rPr>
              <w:t>118</w:t>
            </w:r>
          </w:p>
        </w:tc>
        <w:tc>
          <w:tcPr>
            <w:tcW w:w="1102" w:type="dxa"/>
            <w:tcBorders>
              <w:top w:val="nil"/>
              <w:left w:val="nil"/>
              <w:bottom w:val="single" w:sz="4" w:space="0" w:color="auto"/>
              <w:right w:val="single" w:sz="4" w:space="0" w:color="auto"/>
            </w:tcBorders>
            <w:shd w:val="clear" w:color="auto" w:fill="auto"/>
            <w:noWrap/>
            <w:vAlign w:val="bottom"/>
            <w:hideMark/>
          </w:tcPr>
          <w:p w14:paraId="697E8FC5"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375E6F7A"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outer1</w:t>
            </w:r>
          </w:p>
        </w:tc>
        <w:tc>
          <w:tcPr>
            <w:tcW w:w="1353" w:type="dxa"/>
            <w:tcBorders>
              <w:top w:val="single" w:sz="4" w:space="0" w:color="auto"/>
              <w:left w:val="single" w:sz="4" w:space="0" w:color="auto"/>
              <w:bottom w:val="single" w:sz="4" w:space="0" w:color="auto"/>
              <w:right w:val="single" w:sz="4" w:space="0" w:color="auto"/>
            </w:tcBorders>
          </w:tcPr>
          <w:p w14:paraId="70C8030A" w14:textId="77F41BCB" w:rsidR="001E486F" w:rsidRPr="00A252EB" w:rsidRDefault="001E486F" w:rsidP="001E486F">
            <w:pPr>
              <w:spacing w:after="0"/>
              <w:jc w:val="center"/>
              <w:rPr>
                <w:rFonts w:eastAsia="等线"/>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DD1E1A" w14:textId="1C3D252D" w:rsidR="001E486F" w:rsidRPr="00A252EB" w:rsidRDefault="001E486F" w:rsidP="001E486F">
            <w:pPr>
              <w:spacing w:after="0"/>
              <w:jc w:val="center"/>
              <w:rPr>
                <w:rFonts w:eastAsia="等线"/>
                <w:lang w:val="en-US" w:eastAsia="zh-CN"/>
              </w:rPr>
            </w:pPr>
            <w:r w:rsidRPr="00A252EB">
              <w:rPr>
                <w:rFonts w:eastAsia="等线"/>
                <w:lang w:val="en-US" w:eastAsia="zh-CN"/>
              </w:rPr>
              <w:t>0.0</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D8A164" w14:textId="5468B8C3"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68C08C8D"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4B09AC4B" w14:textId="410B9AF3"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4A1EB5E0" w14:textId="5082F54F" w:rsidR="001E486F" w:rsidRPr="00A252EB" w:rsidRDefault="001E486F" w:rsidP="001E486F">
            <w:pPr>
              <w:spacing w:after="0"/>
              <w:jc w:val="center"/>
              <w:rPr>
                <w:rFonts w:eastAsia="等线"/>
                <w:lang w:val="en-US" w:eastAsia="zh-CN"/>
              </w:rPr>
            </w:pPr>
            <w:r w:rsidRPr="00A252EB">
              <w:rPr>
                <w:rFonts w:eastAsia="等线"/>
                <w:lang w:val="en-US" w:eastAsia="zh-CN"/>
              </w:rPr>
              <w:t>60</w:t>
            </w:r>
          </w:p>
        </w:tc>
        <w:tc>
          <w:tcPr>
            <w:tcW w:w="831" w:type="dxa"/>
            <w:tcBorders>
              <w:top w:val="nil"/>
              <w:left w:val="nil"/>
              <w:bottom w:val="single" w:sz="4" w:space="0" w:color="auto"/>
              <w:right w:val="single" w:sz="4" w:space="0" w:color="auto"/>
            </w:tcBorders>
            <w:shd w:val="clear" w:color="auto" w:fill="auto"/>
            <w:noWrap/>
            <w:vAlign w:val="bottom"/>
            <w:hideMark/>
          </w:tcPr>
          <w:p w14:paraId="17343EFD"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4A611B38" w14:textId="77777777" w:rsidR="001E486F" w:rsidRPr="00A252EB" w:rsidRDefault="001E486F" w:rsidP="001E486F">
            <w:pPr>
              <w:spacing w:after="0"/>
              <w:jc w:val="center"/>
              <w:rPr>
                <w:rFonts w:eastAsia="等线"/>
                <w:lang w:val="en-US" w:eastAsia="zh-CN"/>
              </w:rPr>
            </w:pPr>
            <w:r w:rsidRPr="00A252EB">
              <w:rPr>
                <w:rFonts w:eastAsia="等线"/>
                <w:lang w:val="en-US" w:eastAsia="zh-CN"/>
              </w:rPr>
              <w:t>162</w:t>
            </w:r>
          </w:p>
        </w:tc>
        <w:tc>
          <w:tcPr>
            <w:tcW w:w="831" w:type="dxa"/>
            <w:tcBorders>
              <w:top w:val="nil"/>
              <w:left w:val="nil"/>
              <w:bottom w:val="single" w:sz="4" w:space="0" w:color="auto"/>
              <w:right w:val="single" w:sz="4" w:space="0" w:color="auto"/>
            </w:tcBorders>
            <w:shd w:val="clear" w:color="auto" w:fill="auto"/>
            <w:noWrap/>
            <w:vAlign w:val="bottom"/>
            <w:hideMark/>
          </w:tcPr>
          <w:p w14:paraId="0A5E0CBD"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551B5685"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14D31E6F" w14:textId="77777777" w:rsidR="001E486F" w:rsidRPr="00A252EB" w:rsidRDefault="001E486F" w:rsidP="001E486F">
            <w:pPr>
              <w:spacing w:after="0"/>
              <w:jc w:val="center"/>
              <w:rPr>
                <w:rFonts w:eastAsia="等线"/>
                <w:lang w:val="en-US" w:eastAsia="zh-CN"/>
              </w:rPr>
            </w:pPr>
            <w:r w:rsidRPr="00A252EB">
              <w:rPr>
                <w:rFonts w:eastAsia="等线"/>
                <w:lang w:val="en-US" w:eastAsia="zh-CN"/>
              </w:rPr>
              <w:t>42</w:t>
            </w:r>
          </w:p>
        </w:tc>
        <w:tc>
          <w:tcPr>
            <w:tcW w:w="966" w:type="dxa"/>
            <w:tcBorders>
              <w:top w:val="nil"/>
              <w:left w:val="nil"/>
              <w:bottom w:val="single" w:sz="4" w:space="0" w:color="auto"/>
              <w:right w:val="single" w:sz="4" w:space="0" w:color="auto"/>
            </w:tcBorders>
            <w:shd w:val="clear" w:color="auto" w:fill="auto"/>
            <w:noWrap/>
            <w:vAlign w:val="bottom"/>
            <w:hideMark/>
          </w:tcPr>
          <w:p w14:paraId="0243544E"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6C05EEDA" w14:textId="77777777" w:rsidR="001E486F" w:rsidRPr="00A252EB" w:rsidRDefault="001E486F" w:rsidP="001E486F">
            <w:pPr>
              <w:spacing w:after="0"/>
              <w:jc w:val="center"/>
              <w:rPr>
                <w:rFonts w:eastAsia="等线"/>
                <w:lang w:val="en-US" w:eastAsia="zh-CN"/>
              </w:rPr>
            </w:pPr>
            <w:r w:rsidRPr="00A252EB">
              <w:rPr>
                <w:rFonts w:eastAsia="等线"/>
                <w:lang w:val="en-US" w:eastAsia="zh-CN"/>
              </w:rPr>
              <w:t>118</w:t>
            </w:r>
          </w:p>
        </w:tc>
        <w:tc>
          <w:tcPr>
            <w:tcW w:w="1102" w:type="dxa"/>
            <w:tcBorders>
              <w:top w:val="nil"/>
              <w:left w:val="nil"/>
              <w:bottom w:val="single" w:sz="4" w:space="0" w:color="auto"/>
              <w:right w:val="single" w:sz="4" w:space="0" w:color="auto"/>
            </w:tcBorders>
            <w:shd w:val="clear" w:color="auto" w:fill="auto"/>
            <w:noWrap/>
            <w:vAlign w:val="bottom"/>
            <w:hideMark/>
          </w:tcPr>
          <w:p w14:paraId="3AA91C15"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04A717FE"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outer1</w:t>
            </w:r>
          </w:p>
        </w:tc>
        <w:tc>
          <w:tcPr>
            <w:tcW w:w="1353" w:type="dxa"/>
            <w:tcBorders>
              <w:top w:val="single" w:sz="4" w:space="0" w:color="auto"/>
              <w:left w:val="single" w:sz="4" w:space="0" w:color="auto"/>
              <w:bottom w:val="single" w:sz="4" w:space="0" w:color="auto"/>
              <w:right w:val="single" w:sz="4" w:space="0" w:color="auto"/>
            </w:tcBorders>
          </w:tcPr>
          <w:p w14:paraId="09EE4888" w14:textId="6ADB40CA" w:rsidR="001E486F" w:rsidRPr="00A252EB" w:rsidRDefault="001E486F" w:rsidP="001E486F">
            <w:pPr>
              <w:spacing w:after="0"/>
              <w:jc w:val="center"/>
              <w:rPr>
                <w:rFonts w:eastAsia="等线"/>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52652" w14:textId="442992B7" w:rsidR="001E486F" w:rsidRPr="00A252EB" w:rsidRDefault="001E486F" w:rsidP="001E486F">
            <w:pPr>
              <w:spacing w:after="0"/>
              <w:jc w:val="center"/>
              <w:rPr>
                <w:rFonts w:eastAsia="等线"/>
                <w:lang w:val="en-US" w:eastAsia="zh-CN"/>
              </w:rPr>
            </w:pPr>
            <w:r w:rsidRPr="00A252EB">
              <w:rPr>
                <w:rFonts w:eastAsia="等线"/>
                <w:lang w:val="en-US" w:eastAsia="zh-CN"/>
              </w:rPr>
              <w:t>0.4</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3BD754" w14:textId="153B71A9"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12D03F21"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6938DFE0" w14:textId="5527AB35"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3DDCF1A9" w14:textId="4D2395DB" w:rsidR="001E486F" w:rsidRPr="00A252EB" w:rsidRDefault="001E486F" w:rsidP="001E486F">
            <w:pPr>
              <w:spacing w:after="0"/>
              <w:jc w:val="center"/>
              <w:rPr>
                <w:rFonts w:eastAsia="等线"/>
                <w:lang w:val="en-US" w:eastAsia="zh-CN"/>
              </w:rPr>
            </w:pPr>
            <w:r w:rsidRPr="00A252EB">
              <w:rPr>
                <w:rFonts w:eastAsia="等线"/>
                <w:lang w:val="en-US" w:eastAsia="zh-CN"/>
              </w:rPr>
              <w:t>60</w:t>
            </w:r>
          </w:p>
        </w:tc>
        <w:tc>
          <w:tcPr>
            <w:tcW w:w="831" w:type="dxa"/>
            <w:tcBorders>
              <w:top w:val="nil"/>
              <w:left w:val="nil"/>
              <w:bottom w:val="single" w:sz="4" w:space="0" w:color="auto"/>
              <w:right w:val="single" w:sz="4" w:space="0" w:color="auto"/>
            </w:tcBorders>
            <w:shd w:val="clear" w:color="auto" w:fill="auto"/>
            <w:noWrap/>
            <w:vAlign w:val="bottom"/>
            <w:hideMark/>
          </w:tcPr>
          <w:p w14:paraId="602FC492"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23950FA0" w14:textId="77777777" w:rsidR="001E486F" w:rsidRPr="00A252EB" w:rsidRDefault="001E486F" w:rsidP="001E486F">
            <w:pPr>
              <w:spacing w:after="0"/>
              <w:jc w:val="center"/>
              <w:rPr>
                <w:rFonts w:eastAsia="等线"/>
                <w:lang w:val="en-US" w:eastAsia="zh-CN"/>
              </w:rPr>
            </w:pPr>
            <w:r w:rsidRPr="00A252EB">
              <w:rPr>
                <w:rFonts w:eastAsia="等线"/>
                <w:lang w:val="en-US" w:eastAsia="zh-CN"/>
              </w:rPr>
              <w:t>162</w:t>
            </w:r>
          </w:p>
        </w:tc>
        <w:tc>
          <w:tcPr>
            <w:tcW w:w="831" w:type="dxa"/>
            <w:tcBorders>
              <w:top w:val="nil"/>
              <w:left w:val="nil"/>
              <w:bottom w:val="single" w:sz="4" w:space="0" w:color="auto"/>
              <w:right w:val="single" w:sz="4" w:space="0" w:color="auto"/>
            </w:tcBorders>
            <w:shd w:val="clear" w:color="auto" w:fill="auto"/>
            <w:noWrap/>
            <w:vAlign w:val="bottom"/>
            <w:hideMark/>
          </w:tcPr>
          <w:p w14:paraId="288526E5"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1731FAC2"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736D969A"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966" w:type="dxa"/>
            <w:tcBorders>
              <w:top w:val="nil"/>
              <w:left w:val="nil"/>
              <w:bottom w:val="single" w:sz="4" w:space="0" w:color="auto"/>
              <w:right w:val="single" w:sz="4" w:space="0" w:color="auto"/>
            </w:tcBorders>
            <w:shd w:val="clear" w:color="auto" w:fill="auto"/>
            <w:noWrap/>
            <w:vAlign w:val="bottom"/>
            <w:hideMark/>
          </w:tcPr>
          <w:p w14:paraId="4E377FA4"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42288D6C"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102" w:type="dxa"/>
            <w:tcBorders>
              <w:top w:val="nil"/>
              <w:left w:val="nil"/>
              <w:bottom w:val="single" w:sz="4" w:space="0" w:color="auto"/>
              <w:right w:val="single" w:sz="4" w:space="0" w:color="auto"/>
            </w:tcBorders>
            <w:shd w:val="clear" w:color="auto" w:fill="auto"/>
            <w:noWrap/>
            <w:vAlign w:val="bottom"/>
            <w:hideMark/>
          </w:tcPr>
          <w:p w14:paraId="28C62FB8"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56216442"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outer1</w:t>
            </w:r>
          </w:p>
        </w:tc>
        <w:tc>
          <w:tcPr>
            <w:tcW w:w="1353" w:type="dxa"/>
            <w:tcBorders>
              <w:top w:val="single" w:sz="4" w:space="0" w:color="auto"/>
              <w:left w:val="single" w:sz="4" w:space="0" w:color="auto"/>
              <w:bottom w:val="single" w:sz="4" w:space="0" w:color="auto"/>
              <w:right w:val="single" w:sz="4" w:space="0" w:color="auto"/>
            </w:tcBorders>
          </w:tcPr>
          <w:p w14:paraId="4DD122A1" w14:textId="785183EF" w:rsidR="001E486F" w:rsidRPr="00A252EB" w:rsidRDefault="001E486F" w:rsidP="001E486F">
            <w:pPr>
              <w:spacing w:after="0"/>
              <w:jc w:val="center"/>
              <w:rPr>
                <w:rFonts w:eastAsia="等线"/>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2D6DE8" w14:textId="156138EA" w:rsidR="001E486F" w:rsidRPr="00A252EB" w:rsidRDefault="001E486F" w:rsidP="001E486F">
            <w:pPr>
              <w:spacing w:after="0"/>
              <w:jc w:val="center"/>
              <w:rPr>
                <w:rFonts w:eastAsia="等线"/>
                <w:lang w:val="en-US" w:eastAsia="zh-CN"/>
              </w:rPr>
            </w:pPr>
            <w:r w:rsidRPr="00A252EB">
              <w:rPr>
                <w:rFonts w:eastAsia="等线"/>
                <w:lang w:val="en-US" w:eastAsia="zh-CN"/>
              </w:rPr>
              <w:t>0.0</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E2F7B" w14:textId="5C19F9B1"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29F75A11"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5FF1E288" w14:textId="4343DF75"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5A12865D" w14:textId="45F1951A"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1" w:type="dxa"/>
            <w:tcBorders>
              <w:top w:val="nil"/>
              <w:left w:val="nil"/>
              <w:bottom w:val="single" w:sz="4" w:space="0" w:color="auto"/>
              <w:right w:val="single" w:sz="4" w:space="0" w:color="auto"/>
            </w:tcBorders>
            <w:shd w:val="clear" w:color="auto" w:fill="auto"/>
            <w:noWrap/>
            <w:vAlign w:val="bottom"/>
            <w:hideMark/>
          </w:tcPr>
          <w:p w14:paraId="13B99287"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5136F85E"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1" w:type="dxa"/>
            <w:tcBorders>
              <w:top w:val="nil"/>
              <w:left w:val="nil"/>
              <w:bottom w:val="single" w:sz="4" w:space="0" w:color="auto"/>
              <w:right w:val="single" w:sz="4" w:space="0" w:color="auto"/>
            </w:tcBorders>
            <w:shd w:val="clear" w:color="auto" w:fill="auto"/>
            <w:noWrap/>
            <w:vAlign w:val="bottom"/>
            <w:hideMark/>
          </w:tcPr>
          <w:p w14:paraId="44E3183F"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57260A84"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696E5DCA" w14:textId="77777777" w:rsidR="001E486F" w:rsidRPr="00A252EB" w:rsidRDefault="001E486F" w:rsidP="001E486F">
            <w:pPr>
              <w:spacing w:after="0"/>
              <w:jc w:val="center"/>
              <w:rPr>
                <w:rFonts w:eastAsia="等线"/>
                <w:lang w:val="en-US" w:eastAsia="zh-CN"/>
              </w:rPr>
            </w:pPr>
            <w:r w:rsidRPr="00A252EB">
              <w:rPr>
                <w:rFonts w:eastAsia="等线"/>
                <w:lang w:val="en-US" w:eastAsia="zh-CN"/>
              </w:rPr>
              <w:t>182</w:t>
            </w:r>
          </w:p>
        </w:tc>
        <w:tc>
          <w:tcPr>
            <w:tcW w:w="966" w:type="dxa"/>
            <w:tcBorders>
              <w:top w:val="nil"/>
              <w:left w:val="nil"/>
              <w:bottom w:val="single" w:sz="4" w:space="0" w:color="auto"/>
              <w:right w:val="single" w:sz="4" w:space="0" w:color="auto"/>
            </w:tcBorders>
            <w:shd w:val="clear" w:color="auto" w:fill="auto"/>
            <w:noWrap/>
            <w:vAlign w:val="bottom"/>
            <w:hideMark/>
          </w:tcPr>
          <w:p w14:paraId="4A11078B"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0A5B2E53" w14:textId="77777777" w:rsidR="001E486F" w:rsidRPr="00A252EB" w:rsidRDefault="001E486F" w:rsidP="001E486F">
            <w:pPr>
              <w:spacing w:after="0"/>
              <w:jc w:val="center"/>
              <w:rPr>
                <w:rFonts w:eastAsia="等线"/>
                <w:lang w:val="en-US" w:eastAsia="zh-CN"/>
              </w:rPr>
            </w:pPr>
            <w:r w:rsidRPr="00A252EB">
              <w:rPr>
                <w:rFonts w:eastAsia="等线"/>
                <w:lang w:val="en-US" w:eastAsia="zh-CN"/>
              </w:rPr>
              <w:t>182</w:t>
            </w:r>
          </w:p>
        </w:tc>
        <w:tc>
          <w:tcPr>
            <w:tcW w:w="1102" w:type="dxa"/>
            <w:tcBorders>
              <w:top w:val="nil"/>
              <w:left w:val="nil"/>
              <w:bottom w:val="single" w:sz="4" w:space="0" w:color="auto"/>
              <w:right w:val="single" w:sz="4" w:space="0" w:color="auto"/>
            </w:tcBorders>
            <w:shd w:val="clear" w:color="auto" w:fill="auto"/>
            <w:noWrap/>
            <w:vAlign w:val="bottom"/>
            <w:hideMark/>
          </w:tcPr>
          <w:p w14:paraId="670CDCEC"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73844178"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outer1</w:t>
            </w:r>
          </w:p>
        </w:tc>
        <w:tc>
          <w:tcPr>
            <w:tcW w:w="1353" w:type="dxa"/>
            <w:tcBorders>
              <w:top w:val="single" w:sz="4" w:space="0" w:color="auto"/>
              <w:left w:val="single" w:sz="4" w:space="0" w:color="auto"/>
              <w:bottom w:val="single" w:sz="4" w:space="0" w:color="auto"/>
              <w:right w:val="single" w:sz="4" w:space="0" w:color="auto"/>
            </w:tcBorders>
          </w:tcPr>
          <w:p w14:paraId="501D6144" w14:textId="6A3F6015" w:rsidR="001E486F" w:rsidRPr="00A252EB" w:rsidRDefault="001E486F" w:rsidP="001E486F">
            <w:pPr>
              <w:spacing w:after="0"/>
              <w:jc w:val="center"/>
              <w:rPr>
                <w:rFonts w:eastAsia="等线"/>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163CB1" w14:textId="6B2A481D" w:rsidR="001E486F" w:rsidRPr="00A252EB" w:rsidRDefault="001E486F" w:rsidP="001E486F">
            <w:pPr>
              <w:spacing w:after="0"/>
              <w:jc w:val="center"/>
              <w:rPr>
                <w:rFonts w:eastAsia="等线"/>
                <w:lang w:val="en-US" w:eastAsia="zh-CN"/>
              </w:rPr>
            </w:pPr>
            <w:r w:rsidRPr="00A252EB">
              <w:rPr>
                <w:rFonts w:eastAsia="等线"/>
                <w:lang w:val="en-US" w:eastAsia="zh-CN"/>
              </w:rPr>
              <w:t>0.0</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23155D" w14:textId="1F3EDBEF"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62092276"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6D0AF3E8" w14:textId="460CA216"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11470A62" w14:textId="5D8C5E4F"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1" w:type="dxa"/>
            <w:tcBorders>
              <w:top w:val="nil"/>
              <w:left w:val="nil"/>
              <w:bottom w:val="single" w:sz="4" w:space="0" w:color="auto"/>
              <w:right w:val="single" w:sz="4" w:space="0" w:color="auto"/>
            </w:tcBorders>
            <w:shd w:val="clear" w:color="auto" w:fill="auto"/>
            <w:noWrap/>
            <w:vAlign w:val="bottom"/>
            <w:hideMark/>
          </w:tcPr>
          <w:p w14:paraId="6D65FAA9"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7C4E13E9"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1" w:type="dxa"/>
            <w:tcBorders>
              <w:top w:val="nil"/>
              <w:left w:val="nil"/>
              <w:bottom w:val="single" w:sz="4" w:space="0" w:color="auto"/>
              <w:right w:val="single" w:sz="4" w:space="0" w:color="auto"/>
            </w:tcBorders>
            <w:shd w:val="clear" w:color="auto" w:fill="auto"/>
            <w:noWrap/>
            <w:vAlign w:val="bottom"/>
            <w:hideMark/>
          </w:tcPr>
          <w:p w14:paraId="5A5ECED9"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023248C2"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5E1DD97F" w14:textId="77777777" w:rsidR="001E486F" w:rsidRPr="00A252EB" w:rsidRDefault="001E486F" w:rsidP="001E486F">
            <w:pPr>
              <w:spacing w:after="0"/>
              <w:jc w:val="center"/>
              <w:rPr>
                <w:rFonts w:eastAsia="等线"/>
                <w:lang w:val="en-US" w:eastAsia="zh-CN"/>
              </w:rPr>
            </w:pPr>
            <w:r w:rsidRPr="00A252EB">
              <w:rPr>
                <w:rFonts w:eastAsia="等线"/>
                <w:lang w:val="en-US" w:eastAsia="zh-CN"/>
              </w:rPr>
              <w:t>138</w:t>
            </w:r>
          </w:p>
        </w:tc>
        <w:tc>
          <w:tcPr>
            <w:tcW w:w="966" w:type="dxa"/>
            <w:tcBorders>
              <w:top w:val="nil"/>
              <w:left w:val="nil"/>
              <w:bottom w:val="single" w:sz="4" w:space="0" w:color="auto"/>
              <w:right w:val="single" w:sz="4" w:space="0" w:color="auto"/>
            </w:tcBorders>
            <w:shd w:val="clear" w:color="auto" w:fill="auto"/>
            <w:noWrap/>
            <w:vAlign w:val="bottom"/>
            <w:hideMark/>
          </w:tcPr>
          <w:p w14:paraId="3A2DBE9F"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07F6B04F" w14:textId="77777777" w:rsidR="001E486F" w:rsidRPr="00A252EB" w:rsidRDefault="001E486F" w:rsidP="001E486F">
            <w:pPr>
              <w:spacing w:after="0"/>
              <w:jc w:val="center"/>
              <w:rPr>
                <w:rFonts w:eastAsia="等线"/>
                <w:lang w:val="en-US" w:eastAsia="zh-CN"/>
              </w:rPr>
            </w:pPr>
            <w:r w:rsidRPr="00A252EB">
              <w:rPr>
                <w:rFonts w:eastAsia="等线"/>
                <w:lang w:val="en-US" w:eastAsia="zh-CN"/>
              </w:rPr>
              <w:t>182</w:t>
            </w:r>
          </w:p>
        </w:tc>
        <w:tc>
          <w:tcPr>
            <w:tcW w:w="1102" w:type="dxa"/>
            <w:tcBorders>
              <w:top w:val="nil"/>
              <w:left w:val="nil"/>
              <w:bottom w:val="single" w:sz="4" w:space="0" w:color="auto"/>
              <w:right w:val="single" w:sz="4" w:space="0" w:color="auto"/>
            </w:tcBorders>
            <w:shd w:val="clear" w:color="auto" w:fill="auto"/>
            <w:noWrap/>
            <w:vAlign w:val="bottom"/>
            <w:hideMark/>
          </w:tcPr>
          <w:p w14:paraId="1DD6724F"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46EC0F99"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outer1</w:t>
            </w:r>
          </w:p>
        </w:tc>
        <w:tc>
          <w:tcPr>
            <w:tcW w:w="1353" w:type="dxa"/>
            <w:tcBorders>
              <w:top w:val="single" w:sz="4" w:space="0" w:color="auto"/>
              <w:left w:val="single" w:sz="4" w:space="0" w:color="auto"/>
              <w:bottom w:val="single" w:sz="4" w:space="0" w:color="auto"/>
              <w:right w:val="single" w:sz="4" w:space="0" w:color="auto"/>
            </w:tcBorders>
          </w:tcPr>
          <w:p w14:paraId="578A500F" w14:textId="1C55F400" w:rsidR="001E486F" w:rsidRPr="00A252EB" w:rsidRDefault="001E486F" w:rsidP="001E486F">
            <w:pPr>
              <w:spacing w:after="0"/>
              <w:jc w:val="center"/>
              <w:rPr>
                <w:rFonts w:eastAsia="等线"/>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6F25C" w14:textId="12295ABA" w:rsidR="001E486F" w:rsidRPr="00A252EB" w:rsidRDefault="001E486F" w:rsidP="001E486F">
            <w:pPr>
              <w:spacing w:after="0"/>
              <w:jc w:val="center"/>
              <w:rPr>
                <w:rFonts w:eastAsia="等线"/>
                <w:lang w:val="en-US" w:eastAsia="zh-CN"/>
              </w:rPr>
            </w:pPr>
            <w:r w:rsidRPr="00A252EB">
              <w:rPr>
                <w:rFonts w:eastAsia="等线"/>
                <w:lang w:val="en-US" w:eastAsia="zh-CN"/>
              </w:rPr>
              <w:t>0.0</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2C8578" w14:textId="4DB32812"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261062A3"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12830685" w14:textId="086C1047"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137BE8DA" w14:textId="583C0B1C"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1" w:type="dxa"/>
            <w:tcBorders>
              <w:top w:val="nil"/>
              <w:left w:val="nil"/>
              <w:bottom w:val="single" w:sz="4" w:space="0" w:color="auto"/>
              <w:right w:val="single" w:sz="4" w:space="0" w:color="auto"/>
            </w:tcBorders>
            <w:shd w:val="clear" w:color="auto" w:fill="auto"/>
            <w:noWrap/>
            <w:vAlign w:val="bottom"/>
            <w:hideMark/>
          </w:tcPr>
          <w:p w14:paraId="13A0C0D3"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19121906"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1" w:type="dxa"/>
            <w:tcBorders>
              <w:top w:val="nil"/>
              <w:left w:val="nil"/>
              <w:bottom w:val="single" w:sz="4" w:space="0" w:color="auto"/>
              <w:right w:val="single" w:sz="4" w:space="0" w:color="auto"/>
            </w:tcBorders>
            <w:shd w:val="clear" w:color="auto" w:fill="auto"/>
            <w:noWrap/>
            <w:vAlign w:val="bottom"/>
            <w:hideMark/>
          </w:tcPr>
          <w:p w14:paraId="6656C1C3"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295433BA"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1E5130E7" w14:textId="77777777" w:rsidR="001E486F" w:rsidRPr="00A252EB" w:rsidRDefault="001E486F" w:rsidP="001E486F">
            <w:pPr>
              <w:spacing w:after="0"/>
              <w:jc w:val="center"/>
              <w:rPr>
                <w:rFonts w:eastAsia="等线"/>
                <w:lang w:val="en-US" w:eastAsia="zh-CN"/>
              </w:rPr>
            </w:pPr>
            <w:r w:rsidRPr="00A252EB">
              <w:rPr>
                <w:rFonts w:eastAsia="等线"/>
                <w:lang w:val="en-US" w:eastAsia="zh-CN"/>
              </w:rPr>
              <w:t>110</w:t>
            </w:r>
          </w:p>
        </w:tc>
        <w:tc>
          <w:tcPr>
            <w:tcW w:w="966" w:type="dxa"/>
            <w:tcBorders>
              <w:top w:val="nil"/>
              <w:left w:val="nil"/>
              <w:bottom w:val="single" w:sz="4" w:space="0" w:color="auto"/>
              <w:right w:val="single" w:sz="4" w:space="0" w:color="auto"/>
            </w:tcBorders>
            <w:shd w:val="clear" w:color="auto" w:fill="auto"/>
            <w:noWrap/>
            <w:vAlign w:val="bottom"/>
            <w:hideMark/>
          </w:tcPr>
          <w:p w14:paraId="2BCDC897"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109504F4" w14:textId="77777777" w:rsidR="001E486F" w:rsidRPr="00A252EB" w:rsidRDefault="001E486F" w:rsidP="001E486F">
            <w:pPr>
              <w:spacing w:after="0"/>
              <w:jc w:val="center"/>
              <w:rPr>
                <w:rFonts w:eastAsia="等线"/>
                <w:lang w:val="en-US" w:eastAsia="zh-CN"/>
              </w:rPr>
            </w:pPr>
            <w:r w:rsidRPr="00A252EB">
              <w:rPr>
                <w:rFonts w:eastAsia="等线"/>
                <w:lang w:val="en-US" w:eastAsia="zh-CN"/>
              </w:rPr>
              <w:t>150</w:t>
            </w:r>
          </w:p>
        </w:tc>
        <w:tc>
          <w:tcPr>
            <w:tcW w:w="1102" w:type="dxa"/>
            <w:tcBorders>
              <w:top w:val="nil"/>
              <w:left w:val="nil"/>
              <w:bottom w:val="single" w:sz="4" w:space="0" w:color="auto"/>
              <w:right w:val="single" w:sz="4" w:space="0" w:color="auto"/>
            </w:tcBorders>
            <w:shd w:val="clear" w:color="auto" w:fill="auto"/>
            <w:noWrap/>
            <w:vAlign w:val="bottom"/>
            <w:hideMark/>
          </w:tcPr>
          <w:p w14:paraId="3FEBABAE"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4F25FE0A"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outer1</w:t>
            </w:r>
          </w:p>
        </w:tc>
        <w:tc>
          <w:tcPr>
            <w:tcW w:w="1353" w:type="dxa"/>
            <w:tcBorders>
              <w:top w:val="single" w:sz="4" w:space="0" w:color="auto"/>
              <w:left w:val="single" w:sz="4" w:space="0" w:color="auto"/>
              <w:bottom w:val="single" w:sz="4" w:space="0" w:color="auto"/>
              <w:right w:val="single" w:sz="4" w:space="0" w:color="auto"/>
            </w:tcBorders>
          </w:tcPr>
          <w:p w14:paraId="38C16D39" w14:textId="287E6CD5" w:rsidR="001E486F" w:rsidRPr="00A252EB" w:rsidRDefault="001E486F" w:rsidP="001E486F">
            <w:pPr>
              <w:spacing w:after="0"/>
              <w:jc w:val="center"/>
              <w:rPr>
                <w:rFonts w:eastAsia="等线"/>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186B75" w14:textId="702E3C05" w:rsidR="001E486F" w:rsidRPr="00A252EB" w:rsidRDefault="001E486F" w:rsidP="001E486F">
            <w:pPr>
              <w:spacing w:after="0"/>
              <w:jc w:val="center"/>
              <w:rPr>
                <w:rFonts w:eastAsia="等线"/>
                <w:lang w:val="en-US" w:eastAsia="zh-CN"/>
              </w:rPr>
            </w:pPr>
            <w:r w:rsidRPr="00A252EB">
              <w:rPr>
                <w:rFonts w:eastAsia="等线"/>
                <w:lang w:val="en-US" w:eastAsia="zh-CN"/>
              </w:rPr>
              <w:t>0.0</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DF641C" w14:textId="2AFD4ACE"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083D4C2F"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0B9597CB" w14:textId="3D77DB80"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5DA4C03C" w14:textId="479DCB85"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1" w:type="dxa"/>
            <w:tcBorders>
              <w:top w:val="nil"/>
              <w:left w:val="nil"/>
              <w:bottom w:val="single" w:sz="4" w:space="0" w:color="auto"/>
              <w:right w:val="single" w:sz="4" w:space="0" w:color="auto"/>
            </w:tcBorders>
            <w:shd w:val="clear" w:color="auto" w:fill="auto"/>
            <w:noWrap/>
            <w:vAlign w:val="bottom"/>
            <w:hideMark/>
          </w:tcPr>
          <w:p w14:paraId="146FA068"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19696AC2"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1" w:type="dxa"/>
            <w:tcBorders>
              <w:top w:val="nil"/>
              <w:left w:val="nil"/>
              <w:bottom w:val="single" w:sz="4" w:space="0" w:color="auto"/>
              <w:right w:val="single" w:sz="4" w:space="0" w:color="auto"/>
            </w:tcBorders>
            <w:shd w:val="clear" w:color="auto" w:fill="auto"/>
            <w:noWrap/>
            <w:vAlign w:val="bottom"/>
            <w:hideMark/>
          </w:tcPr>
          <w:p w14:paraId="7C31580F"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0C0C3183"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4AD41E05"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109</w:t>
            </w:r>
          </w:p>
        </w:tc>
        <w:tc>
          <w:tcPr>
            <w:tcW w:w="966" w:type="dxa"/>
            <w:tcBorders>
              <w:top w:val="nil"/>
              <w:left w:val="nil"/>
              <w:bottom w:val="single" w:sz="4" w:space="0" w:color="auto"/>
              <w:right w:val="single" w:sz="4" w:space="0" w:color="auto"/>
            </w:tcBorders>
            <w:shd w:val="clear" w:color="auto" w:fill="auto"/>
            <w:noWrap/>
            <w:vAlign w:val="bottom"/>
            <w:hideMark/>
          </w:tcPr>
          <w:p w14:paraId="46907ED5"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305E8321" w14:textId="77777777" w:rsidR="001E486F" w:rsidRPr="00A252EB" w:rsidRDefault="001E486F" w:rsidP="001E486F">
            <w:pPr>
              <w:spacing w:after="0"/>
              <w:jc w:val="center"/>
              <w:rPr>
                <w:rFonts w:eastAsia="等线"/>
                <w:lang w:val="en-US" w:eastAsia="zh-CN"/>
              </w:rPr>
            </w:pPr>
            <w:r w:rsidRPr="00A252EB">
              <w:rPr>
                <w:rFonts w:eastAsia="等线"/>
                <w:lang w:val="en-US" w:eastAsia="zh-CN"/>
              </w:rPr>
              <w:t>163</w:t>
            </w:r>
          </w:p>
        </w:tc>
        <w:tc>
          <w:tcPr>
            <w:tcW w:w="1102" w:type="dxa"/>
            <w:tcBorders>
              <w:top w:val="nil"/>
              <w:left w:val="nil"/>
              <w:bottom w:val="single" w:sz="4" w:space="0" w:color="auto"/>
              <w:right w:val="single" w:sz="4" w:space="0" w:color="auto"/>
            </w:tcBorders>
            <w:shd w:val="clear" w:color="auto" w:fill="auto"/>
            <w:noWrap/>
            <w:vAlign w:val="bottom"/>
            <w:hideMark/>
          </w:tcPr>
          <w:p w14:paraId="34D942FC"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0DEB87A8"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outer1</w:t>
            </w:r>
          </w:p>
        </w:tc>
        <w:tc>
          <w:tcPr>
            <w:tcW w:w="1353" w:type="dxa"/>
            <w:tcBorders>
              <w:top w:val="single" w:sz="4" w:space="0" w:color="auto"/>
              <w:left w:val="single" w:sz="4" w:space="0" w:color="auto"/>
              <w:bottom w:val="single" w:sz="4" w:space="0" w:color="auto"/>
              <w:right w:val="single" w:sz="4" w:space="0" w:color="auto"/>
            </w:tcBorders>
          </w:tcPr>
          <w:p w14:paraId="4FDA2CBD" w14:textId="1521F023" w:rsidR="001E486F" w:rsidRPr="00A252EB" w:rsidRDefault="001E486F" w:rsidP="001E486F">
            <w:pPr>
              <w:spacing w:after="0"/>
              <w:jc w:val="center"/>
              <w:rPr>
                <w:rFonts w:eastAsia="等线"/>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9F4BAD" w14:textId="6F8802A3" w:rsidR="001E486F" w:rsidRPr="00A252EB" w:rsidRDefault="001E486F" w:rsidP="001E486F">
            <w:pPr>
              <w:spacing w:after="0"/>
              <w:jc w:val="center"/>
              <w:rPr>
                <w:rFonts w:eastAsia="等线"/>
                <w:lang w:val="en-US" w:eastAsia="zh-CN"/>
              </w:rPr>
            </w:pPr>
            <w:r w:rsidRPr="00A252EB">
              <w:rPr>
                <w:rFonts w:eastAsia="等线"/>
                <w:lang w:val="en-US" w:eastAsia="zh-CN"/>
              </w:rPr>
              <w:t>0.0</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70025" w14:textId="59A5F56E"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0A1C3F91"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12EC0703" w14:textId="58751BC8"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32A05827" w14:textId="04ECFE7F"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1" w:type="dxa"/>
            <w:tcBorders>
              <w:top w:val="nil"/>
              <w:left w:val="nil"/>
              <w:bottom w:val="single" w:sz="4" w:space="0" w:color="auto"/>
              <w:right w:val="single" w:sz="4" w:space="0" w:color="auto"/>
            </w:tcBorders>
            <w:shd w:val="clear" w:color="auto" w:fill="auto"/>
            <w:noWrap/>
            <w:vAlign w:val="bottom"/>
            <w:hideMark/>
          </w:tcPr>
          <w:p w14:paraId="4C62A908"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7FFB8213"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1" w:type="dxa"/>
            <w:tcBorders>
              <w:top w:val="nil"/>
              <w:left w:val="nil"/>
              <w:bottom w:val="single" w:sz="4" w:space="0" w:color="auto"/>
              <w:right w:val="single" w:sz="4" w:space="0" w:color="auto"/>
            </w:tcBorders>
            <w:shd w:val="clear" w:color="auto" w:fill="auto"/>
            <w:noWrap/>
            <w:vAlign w:val="bottom"/>
            <w:hideMark/>
          </w:tcPr>
          <w:p w14:paraId="6EBA21DD"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75B20B00"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4A5CF89C"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966" w:type="dxa"/>
            <w:tcBorders>
              <w:top w:val="nil"/>
              <w:left w:val="nil"/>
              <w:bottom w:val="single" w:sz="4" w:space="0" w:color="auto"/>
              <w:right w:val="single" w:sz="4" w:space="0" w:color="auto"/>
            </w:tcBorders>
            <w:shd w:val="clear" w:color="auto" w:fill="auto"/>
            <w:noWrap/>
            <w:vAlign w:val="bottom"/>
            <w:hideMark/>
          </w:tcPr>
          <w:p w14:paraId="6BBA4B04"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64DCCA31"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102" w:type="dxa"/>
            <w:tcBorders>
              <w:top w:val="nil"/>
              <w:left w:val="nil"/>
              <w:bottom w:val="single" w:sz="4" w:space="0" w:color="auto"/>
              <w:right w:val="single" w:sz="4" w:space="0" w:color="auto"/>
            </w:tcBorders>
            <w:shd w:val="clear" w:color="auto" w:fill="auto"/>
            <w:noWrap/>
            <w:vAlign w:val="bottom"/>
            <w:hideMark/>
          </w:tcPr>
          <w:p w14:paraId="0545AFD1"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5D769B9F"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outer1</w:t>
            </w:r>
          </w:p>
        </w:tc>
        <w:tc>
          <w:tcPr>
            <w:tcW w:w="1353" w:type="dxa"/>
            <w:tcBorders>
              <w:top w:val="single" w:sz="4" w:space="0" w:color="auto"/>
              <w:left w:val="single" w:sz="4" w:space="0" w:color="auto"/>
              <w:bottom w:val="single" w:sz="4" w:space="0" w:color="auto"/>
              <w:right w:val="single" w:sz="4" w:space="0" w:color="auto"/>
            </w:tcBorders>
          </w:tcPr>
          <w:p w14:paraId="2C999CDE" w14:textId="52063080" w:rsidR="001E486F" w:rsidRPr="00A252EB" w:rsidRDefault="001E486F" w:rsidP="001E486F">
            <w:pPr>
              <w:spacing w:after="0"/>
              <w:jc w:val="center"/>
              <w:rPr>
                <w:rFonts w:eastAsia="等线"/>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D4828C" w14:textId="7FF31C82" w:rsidR="001E486F" w:rsidRPr="00A252EB" w:rsidRDefault="001E486F" w:rsidP="001E486F">
            <w:pPr>
              <w:spacing w:after="0"/>
              <w:jc w:val="center"/>
              <w:rPr>
                <w:rFonts w:eastAsia="等线"/>
                <w:lang w:val="en-US" w:eastAsia="zh-CN"/>
              </w:rPr>
            </w:pPr>
            <w:r w:rsidRPr="00A252EB">
              <w:rPr>
                <w:rFonts w:eastAsia="等线"/>
                <w:lang w:val="en-US" w:eastAsia="zh-CN"/>
              </w:rPr>
              <w:t>0.0</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11E82" w14:textId="25387C78"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51923688"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37438246" w14:textId="638A4D7F"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78BF4516" w14:textId="03D5AC66" w:rsidR="001E486F" w:rsidRPr="00A252EB" w:rsidRDefault="001E486F" w:rsidP="001E486F">
            <w:pPr>
              <w:spacing w:after="0"/>
              <w:jc w:val="center"/>
              <w:rPr>
                <w:rFonts w:eastAsia="等线"/>
                <w:lang w:val="en-US" w:eastAsia="zh-CN"/>
              </w:rPr>
            </w:pPr>
            <w:r w:rsidRPr="00A252EB">
              <w:rPr>
                <w:rFonts w:eastAsia="等线"/>
                <w:lang w:val="en-US" w:eastAsia="zh-CN"/>
              </w:rPr>
              <w:t>60</w:t>
            </w:r>
          </w:p>
        </w:tc>
        <w:tc>
          <w:tcPr>
            <w:tcW w:w="831" w:type="dxa"/>
            <w:tcBorders>
              <w:top w:val="nil"/>
              <w:left w:val="nil"/>
              <w:bottom w:val="single" w:sz="4" w:space="0" w:color="auto"/>
              <w:right w:val="single" w:sz="4" w:space="0" w:color="auto"/>
            </w:tcBorders>
            <w:shd w:val="clear" w:color="auto" w:fill="auto"/>
            <w:noWrap/>
            <w:vAlign w:val="bottom"/>
            <w:hideMark/>
          </w:tcPr>
          <w:p w14:paraId="5CCA4BA9"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57C5772C" w14:textId="77777777" w:rsidR="001E486F" w:rsidRPr="00A252EB" w:rsidRDefault="001E486F" w:rsidP="001E486F">
            <w:pPr>
              <w:spacing w:after="0"/>
              <w:jc w:val="center"/>
              <w:rPr>
                <w:rFonts w:eastAsia="等线"/>
                <w:lang w:val="en-US" w:eastAsia="zh-CN"/>
              </w:rPr>
            </w:pPr>
            <w:r w:rsidRPr="00A252EB">
              <w:rPr>
                <w:rFonts w:eastAsia="等线"/>
                <w:lang w:val="en-US" w:eastAsia="zh-CN"/>
              </w:rPr>
              <w:t>162</w:t>
            </w:r>
          </w:p>
        </w:tc>
        <w:tc>
          <w:tcPr>
            <w:tcW w:w="831" w:type="dxa"/>
            <w:tcBorders>
              <w:top w:val="nil"/>
              <w:left w:val="nil"/>
              <w:bottom w:val="single" w:sz="4" w:space="0" w:color="auto"/>
              <w:right w:val="single" w:sz="4" w:space="0" w:color="auto"/>
            </w:tcBorders>
            <w:shd w:val="clear" w:color="auto" w:fill="auto"/>
            <w:noWrap/>
            <w:vAlign w:val="bottom"/>
            <w:hideMark/>
          </w:tcPr>
          <w:p w14:paraId="4D79B896"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51AB3805"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3090F661" w14:textId="77777777" w:rsidR="001E486F" w:rsidRPr="00A252EB" w:rsidRDefault="001E486F" w:rsidP="001E486F">
            <w:pPr>
              <w:spacing w:after="0"/>
              <w:jc w:val="center"/>
              <w:rPr>
                <w:rFonts w:eastAsia="等线"/>
                <w:lang w:val="en-US" w:eastAsia="zh-CN"/>
              </w:rPr>
            </w:pPr>
            <w:r w:rsidRPr="00A252EB">
              <w:rPr>
                <w:rFonts w:eastAsia="等线"/>
                <w:lang w:val="en-US" w:eastAsia="zh-CN"/>
              </w:rPr>
              <w:t>41</w:t>
            </w:r>
          </w:p>
        </w:tc>
        <w:tc>
          <w:tcPr>
            <w:tcW w:w="966" w:type="dxa"/>
            <w:tcBorders>
              <w:top w:val="nil"/>
              <w:left w:val="nil"/>
              <w:bottom w:val="single" w:sz="4" w:space="0" w:color="auto"/>
              <w:right w:val="single" w:sz="4" w:space="0" w:color="auto"/>
            </w:tcBorders>
            <w:shd w:val="clear" w:color="auto" w:fill="auto"/>
            <w:noWrap/>
            <w:vAlign w:val="bottom"/>
            <w:hideMark/>
          </w:tcPr>
          <w:p w14:paraId="4448A38E"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31B760E5" w14:textId="77777777" w:rsidR="001E486F" w:rsidRPr="00A252EB" w:rsidRDefault="001E486F" w:rsidP="001E486F">
            <w:pPr>
              <w:spacing w:after="0"/>
              <w:jc w:val="center"/>
              <w:rPr>
                <w:rFonts w:eastAsia="等线"/>
                <w:lang w:val="en-US" w:eastAsia="zh-CN"/>
              </w:rPr>
            </w:pPr>
            <w:r w:rsidRPr="00A252EB">
              <w:rPr>
                <w:rFonts w:eastAsia="等线"/>
                <w:lang w:val="en-US" w:eastAsia="zh-CN"/>
              </w:rPr>
              <w:t>120</w:t>
            </w:r>
          </w:p>
        </w:tc>
        <w:tc>
          <w:tcPr>
            <w:tcW w:w="1102" w:type="dxa"/>
            <w:tcBorders>
              <w:top w:val="nil"/>
              <w:left w:val="nil"/>
              <w:bottom w:val="single" w:sz="4" w:space="0" w:color="auto"/>
              <w:right w:val="single" w:sz="4" w:space="0" w:color="auto"/>
            </w:tcBorders>
            <w:shd w:val="clear" w:color="auto" w:fill="auto"/>
            <w:noWrap/>
            <w:vAlign w:val="bottom"/>
            <w:hideMark/>
          </w:tcPr>
          <w:p w14:paraId="630CF0A7"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0279311B"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outer2</w:t>
            </w:r>
          </w:p>
        </w:tc>
        <w:tc>
          <w:tcPr>
            <w:tcW w:w="1353" w:type="dxa"/>
            <w:tcBorders>
              <w:top w:val="single" w:sz="4" w:space="0" w:color="auto"/>
              <w:left w:val="single" w:sz="4" w:space="0" w:color="auto"/>
              <w:bottom w:val="single" w:sz="4" w:space="0" w:color="auto"/>
              <w:right w:val="single" w:sz="4" w:space="0" w:color="auto"/>
            </w:tcBorders>
          </w:tcPr>
          <w:p w14:paraId="1F64A567" w14:textId="527F8AC5" w:rsidR="001E486F" w:rsidRPr="00A252EB" w:rsidRDefault="001E486F" w:rsidP="001E486F">
            <w:pPr>
              <w:spacing w:after="0"/>
              <w:jc w:val="center"/>
              <w:rPr>
                <w:rFonts w:eastAsia="等线"/>
                <w:color w:val="FF0000"/>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C9946" w14:textId="1C23AB05" w:rsidR="001E486F" w:rsidRPr="00A252EB" w:rsidRDefault="001E486F" w:rsidP="001E486F">
            <w:pPr>
              <w:spacing w:after="0"/>
              <w:jc w:val="center"/>
              <w:rPr>
                <w:rFonts w:eastAsia="等线"/>
                <w:color w:val="FF0000"/>
                <w:lang w:val="en-US" w:eastAsia="zh-CN"/>
              </w:rPr>
            </w:pPr>
            <w:r w:rsidRPr="00A252EB">
              <w:rPr>
                <w:rFonts w:eastAsia="等线"/>
                <w:color w:val="FF0000"/>
                <w:lang w:val="en-US" w:eastAsia="zh-CN"/>
              </w:rPr>
              <w:t>0.5</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30CF6C" w14:textId="785F3918" w:rsidR="001E486F" w:rsidRPr="00A252EB" w:rsidRDefault="001E486F" w:rsidP="001E486F">
            <w:pPr>
              <w:spacing w:after="0"/>
              <w:jc w:val="center"/>
              <w:rPr>
                <w:rFonts w:eastAsia="等线"/>
                <w:color w:val="FF0000"/>
                <w:lang w:val="en-US" w:eastAsia="zh-CN"/>
              </w:rPr>
            </w:pPr>
            <w:r w:rsidRPr="00A252EB">
              <w:rPr>
                <w:rFonts w:eastAsia="等线"/>
                <w:color w:val="FF0000"/>
                <w:lang w:val="en-US" w:eastAsia="zh-CN"/>
              </w:rPr>
              <w:t>0.5</w:t>
            </w:r>
          </w:p>
        </w:tc>
      </w:tr>
      <w:tr w:rsidR="00852902" w:rsidRPr="000F4189" w14:paraId="005E9CE3"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1F045D72" w14:textId="681229AD"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7142D725" w14:textId="33E97A44" w:rsidR="001E486F" w:rsidRPr="00A252EB" w:rsidRDefault="001E486F" w:rsidP="001E486F">
            <w:pPr>
              <w:spacing w:after="0"/>
              <w:jc w:val="center"/>
              <w:rPr>
                <w:rFonts w:eastAsia="等线"/>
                <w:lang w:val="en-US" w:eastAsia="zh-CN"/>
              </w:rPr>
            </w:pPr>
            <w:r w:rsidRPr="00A252EB">
              <w:rPr>
                <w:rFonts w:eastAsia="等线"/>
                <w:lang w:val="en-US" w:eastAsia="zh-CN"/>
              </w:rPr>
              <w:t>60</w:t>
            </w:r>
          </w:p>
        </w:tc>
        <w:tc>
          <w:tcPr>
            <w:tcW w:w="831" w:type="dxa"/>
            <w:tcBorders>
              <w:top w:val="nil"/>
              <w:left w:val="nil"/>
              <w:bottom w:val="single" w:sz="4" w:space="0" w:color="auto"/>
              <w:right w:val="single" w:sz="4" w:space="0" w:color="auto"/>
            </w:tcBorders>
            <w:shd w:val="clear" w:color="auto" w:fill="auto"/>
            <w:noWrap/>
            <w:vAlign w:val="bottom"/>
            <w:hideMark/>
          </w:tcPr>
          <w:p w14:paraId="2C449B2E"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5F020D8C" w14:textId="77777777" w:rsidR="001E486F" w:rsidRPr="00A252EB" w:rsidRDefault="001E486F" w:rsidP="001E486F">
            <w:pPr>
              <w:spacing w:after="0"/>
              <w:jc w:val="center"/>
              <w:rPr>
                <w:rFonts w:eastAsia="等线"/>
                <w:lang w:val="en-US" w:eastAsia="zh-CN"/>
              </w:rPr>
            </w:pPr>
            <w:r w:rsidRPr="00A252EB">
              <w:rPr>
                <w:rFonts w:eastAsia="等线"/>
                <w:lang w:val="en-US" w:eastAsia="zh-CN"/>
              </w:rPr>
              <w:t>162</w:t>
            </w:r>
          </w:p>
        </w:tc>
        <w:tc>
          <w:tcPr>
            <w:tcW w:w="831" w:type="dxa"/>
            <w:tcBorders>
              <w:top w:val="nil"/>
              <w:left w:val="nil"/>
              <w:bottom w:val="single" w:sz="4" w:space="0" w:color="auto"/>
              <w:right w:val="single" w:sz="4" w:space="0" w:color="auto"/>
            </w:tcBorders>
            <w:shd w:val="clear" w:color="auto" w:fill="auto"/>
            <w:noWrap/>
            <w:vAlign w:val="bottom"/>
            <w:hideMark/>
          </w:tcPr>
          <w:p w14:paraId="6CCEABE4"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4FA54995"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1304A76F"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966" w:type="dxa"/>
            <w:tcBorders>
              <w:top w:val="nil"/>
              <w:left w:val="nil"/>
              <w:bottom w:val="single" w:sz="4" w:space="0" w:color="auto"/>
              <w:right w:val="single" w:sz="4" w:space="0" w:color="auto"/>
            </w:tcBorders>
            <w:shd w:val="clear" w:color="auto" w:fill="auto"/>
            <w:noWrap/>
            <w:vAlign w:val="bottom"/>
            <w:hideMark/>
          </w:tcPr>
          <w:p w14:paraId="3497F9AF"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4552766E"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272</w:t>
            </w:r>
          </w:p>
        </w:tc>
        <w:tc>
          <w:tcPr>
            <w:tcW w:w="1102" w:type="dxa"/>
            <w:tcBorders>
              <w:top w:val="nil"/>
              <w:left w:val="nil"/>
              <w:bottom w:val="single" w:sz="4" w:space="0" w:color="auto"/>
              <w:right w:val="single" w:sz="4" w:space="0" w:color="auto"/>
            </w:tcBorders>
            <w:shd w:val="clear" w:color="auto" w:fill="auto"/>
            <w:noWrap/>
            <w:vAlign w:val="bottom"/>
            <w:hideMark/>
          </w:tcPr>
          <w:p w14:paraId="07963B39"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296AA458"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outer2</w:t>
            </w:r>
          </w:p>
        </w:tc>
        <w:tc>
          <w:tcPr>
            <w:tcW w:w="1353" w:type="dxa"/>
            <w:tcBorders>
              <w:top w:val="single" w:sz="4" w:space="0" w:color="auto"/>
              <w:left w:val="single" w:sz="4" w:space="0" w:color="auto"/>
              <w:bottom w:val="single" w:sz="4" w:space="0" w:color="auto"/>
              <w:right w:val="single" w:sz="4" w:space="0" w:color="auto"/>
            </w:tcBorders>
          </w:tcPr>
          <w:p w14:paraId="30E542E2" w14:textId="01FB9378" w:rsidR="001E486F" w:rsidRPr="00A252EB" w:rsidRDefault="001E486F" w:rsidP="001E486F">
            <w:pPr>
              <w:spacing w:after="0"/>
              <w:jc w:val="center"/>
              <w:rPr>
                <w:rFonts w:eastAsia="等线"/>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0BE593" w14:textId="732A17F0" w:rsidR="001E486F" w:rsidRPr="00A252EB" w:rsidRDefault="001E486F" w:rsidP="001E486F">
            <w:pPr>
              <w:spacing w:after="0"/>
              <w:jc w:val="center"/>
              <w:rPr>
                <w:rFonts w:eastAsia="等线"/>
                <w:lang w:val="en-US" w:eastAsia="zh-CN"/>
              </w:rPr>
            </w:pPr>
            <w:r w:rsidRPr="00A252EB">
              <w:rPr>
                <w:rFonts w:eastAsia="等线"/>
                <w:lang w:val="en-US" w:eastAsia="zh-CN"/>
              </w:rPr>
              <w:t>0.4</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317A2" w14:textId="51CC4DC7"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7E8FD2C4"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5695CBB3" w14:textId="750A8CD7"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48B56DAE" w14:textId="0581909F" w:rsidR="001E486F" w:rsidRPr="00A252EB" w:rsidRDefault="001E486F" w:rsidP="001E486F">
            <w:pPr>
              <w:spacing w:after="0"/>
              <w:jc w:val="center"/>
              <w:rPr>
                <w:rFonts w:eastAsia="等线"/>
                <w:lang w:val="en-US" w:eastAsia="zh-CN"/>
              </w:rPr>
            </w:pPr>
            <w:r w:rsidRPr="00A252EB">
              <w:rPr>
                <w:rFonts w:eastAsia="等线"/>
                <w:lang w:val="en-US" w:eastAsia="zh-CN"/>
              </w:rPr>
              <w:t>60</w:t>
            </w:r>
          </w:p>
        </w:tc>
        <w:tc>
          <w:tcPr>
            <w:tcW w:w="831" w:type="dxa"/>
            <w:tcBorders>
              <w:top w:val="nil"/>
              <w:left w:val="nil"/>
              <w:bottom w:val="single" w:sz="4" w:space="0" w:color="auto"/>
              <w:right w:val="single" w:sz="4" w:space="0" w:color="auto"/>
            </w:tcBorders>
            <w:shd w:val="clear" w:color="auto" w:fill="auto"/>
            <w:noWrap/>
            <w:vAlign w:val="bottom"/>
            <w:hideMark/>
          </w:tcPr>
          <w:p w14:paraId="733D9569"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1C99C645" w14:textId="77777777" w:rsidR="001E486F" w:rsidRPr="00A252EB" w:rsidRDefault="001E486F" w:rsidP="001E486F">
            <w:pPr>
              <w:spacing w:after="0"/>
              <w:jc w:val="center"/>
              <w:rPr>
                <w:rFonts w:eastAsia="等线"/>
                <w:lang w:val="en-US" w:eastAsia="zh-CN"/>
              </w:rPr>
            </w:pPr>
            <w:r w:rsidRPr="00A252EB">
              <w:rPr>
                <w:rFonts w:eastAsia="等线"/>
                <w:lang w:val="en-US" w:eastAsia="zh-CN"/>
              </w:rPr>
              <w:t>162</w:t>
            </w:r>
          </w:p>
        </w:tc>
        <w:tc>
          <w:tcPr>
            <w:tcW w:w="831" w:type="dxa"/>
            <w:tcBorders>
              <w:top w:val="nil"/>
              <w:left w:val="nil"/>
              <w:bottom w:val="single" w:sz="4" w:space="0" w:color="auto"/>
              <w:right w:val="single" w:sz="4" w:space="0" w:color="auto"/>
            </w:tcBorders>
            <w:shd w:val="clear" w:color="auto" w:fill="auto"/>
            <w:noWrap/>
            <w:vAlign w:val="bottom"/>
            <w:hideMark/>
          </w:tcPr>
          <w:p w14:paraId="525818E9"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18C0864D"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2CED01C7"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966" w:type="dxa"/>
            <w:tcBorders>
              <w:top w:val="nil"/>
              <w:left w:val="nil"/>
              <w:bottom w:val="single" w:sz="4" w:space="0" w:color="auto"/>
              <w:right w:val="single" w:sz="4" w:space="0" w:color="auto"/>
            </w:tcBorders>
            <w:shd w:val="clear" w:color="auto" w:fill="auto"/>
            <w:noWrap/>
            <w:vAlign w:val="bottom"/>
            <w:hideMark/>
          </w:tcPr>
          <w:p w14:paraId="1B6A05EA"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4D719495" w14:textId="77777777" w:rsidR="001E486F" w:rsidRPr="00A252EB" w:rsidRDefault="001E486F" w:rsidP="001E486F">
            <w:pPr>
              <w:spacing w:after="0"/>
              <w:jc w:val="center"/>
              <w:rPr>
                <w:rFonts w:eastAsia="等线"/>
                <w:lang w:val="en-US" w:eastAsia="zh-CN"/>
              </w:rPr>
            </w:pPr>
            <w:r w:rsidRPr="00A252EB">
              <w:rPr>
                <w:rFonts w:eastAsia="等线"/>
                <w:lang w:val="en-US" w:eastAsia="zh-CN"/>
              </w:rPr>
              <w:t>180</w:t>
            </w:r>
          </w:p>
        </w:tc>
        <w:tc>
          <w:tcPr>
            <w:tcW w:w="1102" w:type="dxa"/>
            <w:tcBorders>
              <w:top w:val="nil"/>
              <w:left w:val="nil"/>
              <w:bottom w:val="single" w:sz="4" w:space="0" w:color="auto"/>
              <w:right w:val="single" w:sz="4" w:space="0" w:color="auto"/>
            </w:tcBorders>
            <w:shd w:val="clear" w:color="auto" w:fill="auto"/>
            <w:noWrap/>
            <w:vAlign w:val="bottom"/>
            <w:hideMark/>
          </w:tcPr>
          <w:p w14:paraId="195E0946"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4796808C"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outer2</w:t>
            </w:r>
          </w:p>
        </w:tc>
        <w:tc>
          <w:tcPr>
            <w:tcW w:w="1353" w:type="dxa"/>
            <w:tcBorders>
              <w:top w:val="single" w:sz="4" w:space="0" w:color="auto"/>
              <w:left w:val="single" w:sz="4" w:space="0" w:color="auto"/>
              <w:bottom w:val="single" w:sz="4" w:space="0" w:color="auto"/>
              <w:right w:val="single" w:sz="4" w:space="0" w:color="auto"/>
            </w:tcBorders>
          </w:tcPr>
          <w:p w14:paraId="49627206" w14:textId="2B55054A" w:rsidR="001E486F" w:rsidRPr="00A252EB" w:rsidRDefault="001E486F" w:rsidP="001E486F">
            <w:pPr>
              <w:spacing w:after="0"/>
              <w:jc w:val="center"/>
              <w:rPr>
                <w:rFonts w:eastAsia="等线"/>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FD33E2" w14:textId="664392C5" w:rsidR="001E486F" w:rsidRPr="00A252EB" w:rsidRDefault="001E486F" w:rsidP="001E486F">
            <w:pPr>
              <w:spacing w:after="0"/>
              <w:jc w:val="center"/>
              <w:rPr>
                <w:rFonts w:eastAsia="等线"/>
                <w:lang w:val="en-US" w:eastAsia="zh-CN"/>
              </w:rPr>
            </w:pPr>
            <w:r w:rsidRPr="00A252EB">
              <w:rPr>
                <w:rFonts w:eastAsia="等线"/>
                <w:lang w:val="en-US" w:eastAsia="zh-CN"/>
              </w:rPr>
              <w:t>0.0</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BC6587" w14:textId="3FB472A6"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32908C15"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6289E19B" w14:textId="51BF405D"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6E95AA87" w14:textId="4BB464BF"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1" w:type="dxa"/>
            <w:tcBorders>
              <w:top w:val="nil"/>
              <w:left w:val="nil"/>
              <w:bottom w:val="single" w:sz="4" w:space="0" w:color="auto"/>
              <w:right w:val="single" w:sz="4" w:space="0" w:color="auto"/>
            </w:tcBorders>
            <w:shd w:val="clear" w:color="auto" w:fill="auto"/>
            <w:noWrap/>
            <w:vAlign w:val="bottom"/>
            <w:hideMark/>
          </w:tcPr>
          <w:p w14:paraId="7EBBEAA9"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0A264BB6"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1" w:type="dxa"/>
            <w:tcBorders>
              <w:top w:val="nil"/>
              <w:left w:val="nil"/>
              <w:bottom w:val="single" w:sz="4" w:space="0" w:color="auto"/>
              <w:right w:val="single" w:sz="4" w:space="0" w:color="auto"/>
            </w:tcBorders>
            <w:shd w:val="clear" w:color="auto" w:fill="auto"/>
            <w:noWrap/>
            <w:vAlign w:val="bottom"/>
            <w:hideMark/>
          </w:tcPr>
          <w:p w14:paraId="7A333166"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18FAFD4F"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6FD47EDC"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108</w:t>
            </w:r>
          </w:p>
        </w:tc>
        <w:tc>
          <w:tcPr>
            <w:tcW w:w="966" w:type="dxa"/>
            <w:tcBorders>
              <w:top w:val="nil"/>
              <w:left w:val="nil"/>
              <w:bottom w:val="single" w:sz="4" w:space="0" w:color="auto"/>
              <w:right w:val="single" w:sz="4" w:space="0" w:color="auto"/>
            </w:tcBorders>
            <w:shd w:val="clear" w:color="auto" w:fill="auto"/>
            <w:noWrap/>
            <w:vAlign w:val="bottom"/>
            <w:hideMark/>
          </w:tcPr>
          <w:p w14:paraId="4613C2D8"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7F26BB4C" w14:textId="77777777" w:rsidR="001E486F" w:rsidRPr="00A252EB" w:rsidRDefault="001E486F" w:rsidP="001E486F">
            <w:pPr>
              <w:spacing w:after="0"/>
              <w:jc w:val="center"/>
              <w:rPr>
                <w:rFonts w:eastAsia="等线"/>
                <w:lang w:val="en-US" w:eastAsia="zh-CN"/>
              </w:rPr>
            </w:pPr>
            <w:r w:rsidRPr="00A252EB">
              <w:rPr>
                <w:rFonts w:eastAsia="等线"/>
                <w:lang w:val="en-US" w:eastAsia="zh-CN"/>
              </w:rPr>
              <w:t>180</w:t>
            </w:r>
          </w:p>
        </w:tc>
        <w:tc>
          <w:tcPr>
            <w:tcW w:w="1102" w:type="dxa"/>
            <w:tcBorders>
              <w:top w:val="nil"/>
              <w:left w:val="nil"/>
              <w:bottom w:val="single" w:sz="4" w:space="0" w:color="auto"/>
              <w:right w:val="single" w:sz="4" w:space="0" w:color="auto"/>
            </w:tcBorders>
            <w:shd w:val="clear" w:color="auto" w:fill="auto"/>
            <w:noWrap/>
            <w:vAlign w:val="bottom"/>
            <w:hideMark/>
          </w:tcPr>
          <w:p w14:paraId="0BEC42DB"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01CD82EF"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outer2</w:t>
            </w:r>
          </w:p>
        </w:tc>
        <w:tc>
          <w:tcPr>
            <w:tcW w:w="1353" w:type="dxa"/>
            <w:tcBorders>
              <w:top w:val="single" w:sz="4" w:space="0" w:color="auto"/>
              <w:left w:val="single" w:sz="4" w:space="0" w:color="auto"/>
              <w:bottom w:val="single" w:sz="4" w:space="0" w:color="auto"/>
              <w:right w:val="single" w:sz="4" w:space="0" w:color="auto"/>
            </w:tcBorders>
          </w:tcPr>
          <w:p w14:paraId="5224A8F5" w14:textId="77B89F2E" w:rsidR="001E486F" w:rsidRPr="00A252EB" w:rsidRDefault="001E486F" w:rsidP="001E486F">
            <w:pPr>
              <w:spacing w:after="0"/>
              <w:jc w:val="center"/>
              <w:rPr>
                <w:rFonts w:eastAsia="等线"/>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90C66E" w14:textId="60BD1D94" w:rsidR="001E486F" w:rsidRPr="00A252EB" w:rsidRDefault="001E486F" w:rsidP="001E486F">
            <w:pPr>
              <w:spacing w:after="0"/>
              <w:jc w:val="center"/>
              <w:rPr>
                <w:rFonts w:eastAsia="等线"/>
                <w:lang w:val="en-US" w:eastAsia="zh-CN"/>
              </w:rPr>
            </w:pPr>
            <w:r w:rsidRPr="00A252EB">
              <w:rPr>
                <w:rFonts w:eastAsia="等线"/>
                <w:lang w:val="en-US" w:eastAsia="zh-CN"/>
              </w:rPr>
              <w:t>0.4</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92AEC" w14:textId="184ED643"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2BF3B004"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5BA103AC" w14:textId="0D7883D0"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6E5ACE47" w14:textId="5EA0D890"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1" w:type="dxa"/>
            <w:tcBorders>
              <w:top w:val="nil"/>
              <w:left w:val="nil"/>
              <w:bottom w:val="single" w:sz="4" w:space="0" w:color="auto"/>
              <w:right w:val="single" w:sz="4" w:space="0" w:color="auto"/>
            </w:tcBorders>
            <w:shd w:val="clear" w:color="auto" w:fill="auto"/>
            <w:noWrap/>
            <w:vAlign w:val="bottom"/>
            <w:hideMark/>
          </w:tcPr>
          <w:p w14:paraId="2CA87307"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5551A97C"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1" w:type="dxa"/>
            <w:tcBorders>
              <w:top w:val="nil"/>
              <w:left w:val="nil"/>
              <w:bottom w:val="single" w:sz="4" w:space="0" w:color="auto"/>
              <w:right w:val="single" w:sz="4" w:space="0" w:color="auto"/>
            </w:tcBorders>
            <w:shd w:val="clear" w:color="auto" w:fill="auto"/>
            <w:noWrap/>
            <w:vAlign w:val="bottom"/>
            <w:hideMark/>
          </w:tcPr>
          <w:p w14:paraId="38DFE100"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7FC78680"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247FE3F9"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966" w:type="dxa"/>
            <w:tcBorders>
              <w:top w:val="nil"/>
              <w:left w:val="nil"/>
              <w:bottom w:val="single" w:sz="4" w:space="0" w:color="auto"/>
              <w:right w:val="single" w:sz="4" w:space="0" w:color="auto"/>
            </w:tcBorders>
            <w:shd w:val="clear" w:color="auto" w:fill="auto"/>
            <w:noWrap/>
            <w:vAlign w:val="bottom"/>
            <w:hideMark/>
          </w:tcPr>
          <w:p w14:paraId="59598A84"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5B23D998"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272</w:t>
            </w:r>
          </w:p>
        </w:tc>
        <w:tc>
          <w:tcPr>
            <w:tcW w:w="1102" w:type="dxa"/>
            <w:tcBorders>
              <w:top w:val="nil"/>
              <w:left w:val="nil"/>
              <w:bottom w:val="single" w:sz="4" w:space="0" w:color="auto"/>
              <w:right w:val="single" w:sz="4" w:space="0" w:color="auto"/>
            </w:tcBorders>
            <w:shd w:val="clear" w:color="auto" w:fill="auto"/>
            <w:noWrap/>
            <w:vAlign w:val="bottom"/>
            <w:hideMark/>
          </w:tcPr>
          <w:p w14:paraId="095F8ECA"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31F58472"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outer2</w:t>
            </w:r>
          </w:p>
        </w:tc>
        <w:tc>
          <w:tcPr>
            <w:tcW w:w="1353" w:type="dxa"/>
            <w:tcBorders>
              <w:top w:val="single" w:sz="4" w:space="0" w:color="auto"/>
              <w:left w:val="single" w:sz="4" w:space="0" w:color="auto"/>
              <w:bottom w:val="single" w:sz="4" w:space="0" w:color="auto"/>
              <w:right w:val="single" w:sz="4" w:space="0" w:color="auto"/>
            </w:tcBorders>
          </w:tcPr>
          <w:p w14:paraId="3D55F40A" w14:textId="00BF9A81" w:rsidR="001E486F" w:rsidRPr="00A252EB" w:rsidRDefault="001E486F" w:rsidP="001E486F">
            <w:pPr>
              <w:spacing w:after="0"/>
              <w:jc w:val="center"/>
              <w:rPr>
                <w:rFonts w:eastAsia="等线"/>
                <w:lang w:val="en-US" w:eastAsia="zh-CN"/>
              </w:rPr>
            </w:pPr>
            <w:r w:rsidRPr="00431500">
              <w:t xml:space="preserve">0.4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A7E525" w14:textId="637291F3" w:rsidR="001E486F" w:rsidRPr="00A252EB" w:rsidRDefault="001E486F" w:rsidP="001E486F">
            <w:pPr>
              <w:spacing w:after="0"/>
              <w:jc w:val="center"/>
              <w:rPr>
                <w:rFonts w:eastAsia="等线"/>
                <w:lang w:val="en-US" w:eastAsia="zh-CN"/>
              </w:rPr>
            </w:pPr>
            <w:r w:rsidRPr="00A252EB">
              <w:rPr>
                <w:rFonts w:eastAsia="等线"/>
                <w:lang w:val="en-US" w:eastAsia="zh-CN"/>
              </w:rPr>
              <w:t>0.4</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0E76E3" w14:textId="798440A5"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r w:rsidR="00852902" w:rsidRPr="000F4189" w14:paraId="3822B6E0" w14:textId="77777777" w:rsidTr="00852902">
        <w:trPr>
          <w:trHeight w:val="267"/>
          <w:jc w:val="center"/>
        </w:trPr>
        <w:tc>
          <w:tcPr>
            <w:tcW w:w="794" w:type="dxa"/>
            <w:tcBorders>
              <w:top w:val="nil"/>
              <w:left w:val="single" w:sz="4" w:space="0" w:color="auto"/>
              <w:bottom w:val="single" w:sz="4" w:space="0" w:color="auto"/>
              <w:right w:val="single" w:sz="4" w:space="0" w:color="auto"/>
            </w:tcBorders>
          </w:tcPr>
          <w:p w14:paraId="438C056B" w14:textId="45295DEB" w:rsidR="001E486F" w:rsidRPr="00A252EB" w:rsidRDefault="001E486F" w:rsidP="001E486F">
            <w:pPr>
              <w:spacing w:after="0"/>
              <w:jc w:val="center"/>
              <w:rPr>
                <w:rFonts w:eastAsia="等线"/>
                <w:lang w:val="en-US" w:eastAsia="zh-CN"/>
              </w:rPr>
            </w:pPr>
            <w:r w:rsidRPr="006607E8">
              <w:t>CP</w:t>
            </w:r>
          </w:p>
        </w:tc>
        <w:tc>
          <w:tcPr>
            <w:tcW w:w="827" w:type="dxa"/>
            <w:tcBorders>
              <w:top w:val="nil"/>
              <w:left w:val="single" w:sz="4" w:space="0" w:color="auto"/>
              <w:bottom w:val="single" w:sz="4" w:space="0" w:color="auto"/>
              <w:right w:val="single" w:sz="4" w:space="0" w:color="auto"/>
            </w:tcBorders>
            <w:shd w:val="clear" w:color="auto" w:fill="auto"/>
            <w:noWrap/>
            <w:vAlign w:val="bottom"/>
            <w:hideMark/>
          </w:tcPr>
          <w:p w14:paraId="3EB46338" w14:textId="4B16C4E3"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1" w:type="dxa"/>
            <w:tcBorders>
              <w:top w:val="nil"/>
              <w:left w:val="nil"/>
              <w:bottom w:val="single" w:sz="4" w:space="0" w:color="auto"/>
              <w:right w:val="single" w:sz="4" w:space="0" w:color="auto"/>
            </w:tcBorders>
            <w:shd w:val="clear" w:color="auto" w:fill="auto"/>
            <w:noWrap/>
            <w:vAlign w:val="bottom"/>
            <w:hideMark/>
          </w:tcPr>
          <w:p w14:paraId="294F260D"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833" w:type="dxa"/>
            <w:tcBorders>
              <w:top w:val="nil"/>
              <w:left w:val="nil"/>
              <w:bottom w:val="single" w:sz="4" w:space="0" w:color="auto"/>
              <w:right w:val="single" w:sz="4" w:space="0" w:color="auto"/>
            </w:tcBorders>
            <w:shd w:val="clear" w:color="auto" w:fill="auto"/>
            <w:noWrap/>
            <w:vAlign w:val="bottom"/>
            <w:hideMark/>
          </w:tcPr>
          <w:p w14:paraId="5C7377DE"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1" w:type="dxa"/>
            <w:tcBorders>
              <w:top w:val="nil"/>
              <w:left w:val="nil"/>
              <w:bottom w:val="single" w:sz="4" w:space="0" w:color="auto"/>
              <w:right w:val="single" w:sz="4" w:space="0" w:color="auto"/>
            </w:tcBorders>
            <w:shd w:val="clear" w:color="auto" w:fill="auto"/>
            <w:noWrap/>
            <w:vAlign w:val="bottom"/>
            <w:hideMark/>
          </w:tcPr>
          <w:p w14:paraId="54CA73DC" w14:textId="77777777" w:rsidR="001E486F" w:rsidRPr="00A252EB" w:rsidRDefault="001E486F" w:rsidP="001E486F">
            <w:pPr>
              <w:spacing w:after="0"/>
              <w:jc w:val="center"/>
              <w:rPr>
                <w:rFonts w:eastAsia="等线"/>
                <w:lang w:val="en-US" w:eastAsia="zh-CN"/>
              </w:rPr>
            </w:pPr>
            <w:r w:rsidRPr="00A252EB">
              <w:rPr>
                <w:rFonts w:eastAsia="等线"/>
                <w:lang w:val="en-US" w:eastAsia="zh-CN"/>
              </w:rPr>
              <w:t>273</w:t>
            </w:r>
          </w:p>
        </w:tc>
        <w:tc>
          <w:tcPr>
            <w:tcW w:w="832" w:type="dxa"/>
            <w:tcBorders>
              <w:top w:val="nil"/>
              <w:left w:val="nil"/>
              <w:bottom w:val="single" w:sz="4" w:space="0" w:color="auto"/>
              <w:right w:val="single" w:sz="4" w:space="0" w:color="auto"/>
            </w:tcBorders>
            <w:shd w:val="clear" w:color="auto" w:fill="auto"/>
            <w:noWrap/>
            <w:vAlign w:val="bottom"/>
            <w:hideMark/>
          </w:tcPr>
          <w:p w14:paraId="75CBB48E"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7" w:type="dxa"/>
            <w:tcBorders>
              <w:top w:val="nil"/>
              <w:left w:val="nil"/>
              <w:bottom w:val="single" w:sz="4" w:space="0" w:color="auto"/>
              <w:right w:val="single" w:sz="4" w:space="0" w:color="auto"/>
            </w:tcBorders>
            <w:shd w:val="clear" w:color="auto" w:fill="auto"/>
            <w:noWrap/>
            <w:vAlign w:val="bottom"/>
            <w:hideMark/>
          </w:tcPr>
          <w:p w14:paraId="22DAB289"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966" w:type="dxa"/>
            <w:tcBorders>
              <w:top w:val="nil"/>
              <w:left w:val="nil"/>
              <w:bottom w:val="single" w:sz="4" w:space="0" w:color="auto"/>
              <w:right w:val="single" w:sz="4" w:space="0" w:color="auto"/>
            </w:tcBorders>
            <w:shd w:val="clear" w:color="auto" w:fill="auto"/>
            <w:noWrap/>
            <w:vAlign w:val="bottom"/>
            <w:hideMark/>
          </w:tcPr>
          <w:p w14:paraId="3AFFEA7E" w14:textId="77777777" w:rsidR="001E486F" w:rsidRPr="00A252EB" w:rsidRDefault="001E486F" w:rsidP="001E486F">
            <w:pPr>
              <w:spacing w:after="0"/>
              <w:jc w:val="center"/>
              <w:rPr>
                <w:rFonts w:eastAsia="等线"/>
                <w:lang w:val="en-US" w:eastAsia="zh-CN"/>
              </w:rPr>
            </w:pPr>
            <w:r w:rsidRPr="00A252EB">
              <w:rPr>
                <w:rFonts w:eastAsia="等线"/>
                <w:lang w:val="en-US" w:eastAsia="zh-CN"/>
              </w:rPr>
              <w:t>1</w:t>
            </w:r>
          </w:p>
        </w:tc>
        <w:tc>
          <w:tcPr>
            <w:tcW w:w="1238" w:type="dxa"/>
            <w:tcBorders>
              <w:top w:val="nil"/>
              <w:left w:val="nil"/>
              <w:bottom w:val="single" w:sz="4" w:space="0" w:color="auto"/>
              <w:right w:val="single" w:sz="4" w:space="0" w:color="auto"/>
            </w:tcBorders>
            <w:shd w:val="clear" w:color="auto" w:fill="auto"/>
            <w:noWrap/>
            <w:vAlign w:val="bottom"/>
            <w:hideMark/>
          </w:tcPr>
          <w:p w14:paraId="06D3AA82" w14:textId="77777777" w:rsidR="001E486F" w:rsidRPr="00A252EB" w:rsidRDefault="001E486F" w:rsidP="001E486F">
            <w:pPr>
              <w:spacing w:after="0"/>
              <w:jc w:val="center"/>
              <w:rPr>
                <w:rFonts w:eastAsia="等线"/>
                <w:lang w:val="en-US" w:eastAsia="zh-CN"/>
              </w:rPr>
            </w:pPr>
            <w:r w:rsidRPr="00A252EB">
              <w:rPr>
                <w:rFonts w:eastAsia="等线"/>
                <w:lang w:val="en-US" w:eastAsia="zh-CN"/>
              </w:rPr>
              <w:t>100</w:t>
            </w:r>
          </w:p>
        </w:tc>
        <w:tc>
          <w:tcPr>
            <w:tcW w:w="1102" w:type="dxa"/>
            <w:tcBorders>
              <w:top w:val="nil"/>
              <w:left w:val="nil"/>
              <w:bottom w:val="single" w:sz="4" w:space="0" w:color="auto"/>
              <w:right w:val="single" w:sz="4" w:space="0" w:color="auto"/>
            </w:tcBorders>
            <w:shd w:val="clear" w:color="auto" w:fill="auto"/>
            <w:noWrap/>
            <w:vAlign w:val="bottom"/>
            <w:hideMark/>
          </w:tcPr>
          <w:p w14:paraId="014102B0" w14:textId="77777777" w:rsidR="001E486F" w:rsidRPr="00A252EB" w:rsidRDefault="001E486F" w:rsidP="001E486F">
            <w:pPr>
              <w:spacing w:after="0"/>
              <w:jc w:val="center"/>
              <w:rPr>
                <w:rFonts w:eastAsia="等线"/>
                <w:lang w:val="en-US" w:eastAsia="zh-CN"/>
              </w:rPr>
            </w:pPr>
            <w:r w:rsidRPr="00A252EB">
              <w:rPr>
                <w:rFonts w:eastAsia="等线"/>
                <w:lang w:val="en-US" w:eastAsia="zh-CN"/>
              </w:rPr>
              <w:t>30</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3610DC06" w14:textId="77777777" w:rsidR="001E486F" w:rsidRPr="00A252EB" w:rsidRDefault="001E486F" w:rsidP="001E486F">
            <w:pPr>
              <w:spacing w:after="0"/>
              <w:jc w:val="center"/>
              <w:rPr>
                <w:rFonts w:eastAsia="等线"/>
                <w:lang w:val="en-US" w:eastAsia="zh-CN"/>
              </w:rPr>
            </w:pPr>
            <w:r w:rsidRPr="00A252EB">
              <w:rPr>
                <w:rFonts w:eastAsia="等线"/>
                <w:lang w:val="en-US" w:eastAsia="zh-CN"/>
              </w:rPr>
              <w:t>outer2</w:t>
            </w:r>
          </w:p>
        </w:tc>
        <w:tc>
          <w:tcPr>
            <w:tcW w:w="1353" w:type="dxa"/>
            <w:tcBorders>
              <w:top w:val="single" w:sz="4" w:space="0" w:color="auto"/>
              <w:left w:val="single" w:sz="4" w:space="0" w:color="auto"/>
              <w:bottom w:val="single" w:sz="4" w:space="0" w:color="auto"/>
              <w:right w:val="single" w:sz="4" w:space="0" w:color="auto"/>
            </w:tcBorders>
          </w:tcPr>
          <w:p w14:paraId="396E252A" w14:textId="519704D4" w:rsidR="001E486F" w:rsidRPr="00A252EB" w:rsidRDefault="001E486F" w:rsidP="001E486F">
            <w:pPr>
              <w:spacing w:after="0"/>
              <w:jc w:val="center"/>
              <w:rPr>
                <w:rFonts w:eastAsia="等线"/>
                <w:lang w:val="en-US" w:eastAsia="zh-CN"/>
              </w:rPr>
            </w:pPr>
            <w:r w:rsidRPr="00431500">
              <w:t xml:space="preserve">0.0 </w:t>
            </w:r>
          </w:p>
        </w:tc>
        <w:tc>
          <w:tcPr>
            <w:tcW w:w="12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371CB" w14:textId="257FF887" w:rsidR="001E486F" w:rsidRPr="00A252EB" w:rsidRDefault="001E486F" w:rsidP="001E486F">
            <w:pPr>
              <w:spacing w:after="0"/>
              <w:jc w:val="center"/>
              <w:rPr>
                <w:rFonts w:eastAsia="等线"/>
                <w:lang w:val="en-US" w:eastAsia="zh-CN"/>
              </w:rPr>
            </w:pPr>
            <w:r w:rsidRPr="00A252EB">
              <w:rPr>
                <w:rFonts w:eastAsia="等线"/>
                <w:lang w:val="en-US" w:eastAsia="zh-CN"/>
              </w:rPr>
              <w:t>0.0</w:t>
            </w:r>
          </w:p>
        </w:tc>
        <w:tc>
          <w:tcPr>
            <w:tcW w:w="13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F1464B" w14:textId="61C72E1B" w:rsidR="001E486F" w:rsidRPr="00A252EB" w:rsidRDefault="001E486F" w:rsidP="001E486F">
            <w:pPr>
              <w:spacing w:after="0"/>
              <w:jc w:val="center"/>
              <w:rPr>
                <w:rFonts w:eastAsia="等线"/>
                <w:lang w:val="en-US" w:eastAsia="zh-CN"/>
              </w:rPr>
            </w:pPr>
            <w:r w:rsidRPr="00A252EB">
              <w:rPr>
                <w:rFonts w:eastAsia="等线"/>
                <w:lang w:val="en-US" w:eastAsia="zh-CN"/>
              </w:rPr>
              <w:t>0.4</w:t>
            </w:r>
          </w:p>
        </w:tc>
      </w:tr>
    </w:tbl>
    <w:p w14:paraId="1942D8B5" w14:textId="425B7CE4" w:rsidR="004D6D62" w:rsidRDefault="004D6D62" w:rsidP="00D967BF">
      <w:pPr>
        <w:spacing w:after="0"/>
        <w:rPr>
          <w:rFonts w:eastAsiaTheme="minorEastAsia"/>
          <w:lang w:eastAsia="zh-CN"/>
        </w:rPr>
      </w:pPr>
    </w:p>
    <w:p w14:paraId="4AD31D1B" w14:textId="20106C54" w:rsidR="007B325E" w:rsidRDefault="007B325E" w:rsidP="00D967BF">
      <w:pPr>
        <w:spacing w:after="0"/>
        <w:rPr>
          <w:rFonts w:eastAsiaTheme="minorEastAsia"/>
          <w:lang w:eastAsia="zh-CN"/>
        </w:rPr>
      </w:pPr>
    </w:p>
    <w:p w14:paraId="31188BFD" w14:textId="77777777" w:rsidR="007B325E" w:rsidRDefault="007B325E" w:rsidP="00D967BF">
      <w:pPr>
        <w:spacing w:after="0"/>
        <w:rPr>
          <w:rFonts w:eastAsiaTheme="minorEastAsia"/>
          <w:lang w:eastAsia="zh-CN"/>
        </w:rPr>
      </w:pPr>
    </w:p>
    <w:sectPr w:rsidR="007B325E" w:rsidSect="003F2A61">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4EFF8" w14:textId="77777777" w:rsidR="008E2049" w:rsidRDefault="008E2049">
      <w:r>
        <w:separator/>
      </w:r>
    </w:p>
  </w:endnote>
  <w:endnote w:type="continuationSeparator" w:id="0">
    <w:p w14:paraId="2FC92B9F" w14:textId="77777777" w:rsidR="008E2049" w:rsidRDefault="008E2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FBC7B" w14:textId="77777777" w:rsidR="008E2049" w:rsidRDefault="008E2049">
      <w:r>
        <w:separator/>
      </w:r>
    </w:p>
  </w:footnote>
  <w:footnote w:type="continuationSeparator" w:id="0">
    <w:p w14:paraId="041E1737" w14:textId="77777777" w:rsidR="008E2049" w:rsidRDefault="008E2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85F13"/>
    <w:multiLevelType w:val="hybridMultilevel"/>
    <w:tmpl w:val="4B4AA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A0200A"/>
    <w:multiLevelType w:val="multilevel"/>
    <w:tmpl w:val="D40EB84A"/>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1"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2BC0313"/>
    <w:multiLevelType w:val="hybridMultilevel"/>
    <w:tmpl w:val="4E9650F2"/>
    <w:lvl w:ilvl="0" w:tplc="BD502C8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C4608BA"/>
    <w:multiLevelType w:val="hybridMultilevel"/>
    <w:tmpl w:val="09B002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2"/>
  </w:num>
  <w:num w:numId="4">
    <w:abstractNumId w:val="23"/>
  </w:num>
  <w:num w:numId="5">
    <w:abstractNumId w:val="5"/>
  </w:num>
  <w:num w:numId="6">
    <w:abstractNumId w:val="8"/>
  </w:num>
  <w:num w:numId="7">
    <w:abstractNumId w:val="7"/>
  </w:num>
  <w:num w:numId="8">
    <w:abstractNumId w:val="3"/>
  </w:num>
  <w:num w:numId="9">
    <w:abstractNumId w:val="17"/>
  </w:num>
  <w:num w:numId="10">
    <w:abstractNumId w:val="6"/>
  </w:num>
  <w:num w:numId="11">
    <w:abstractNumId w:val="14"/>
  </w:num>
  <w:num w:numId="12">
    <w:abstractNumId w:val="19"/>
  </w:num>
  <w:num w:numId="13">
    <w:abstractNumId w:val="11"/>
  </w:num>
  <w:num w:numId="14">
    <w:abstractNumId w:val="21"/>
  </w:num>
  <w:num w:numId="15">
    <w:abstractNumId w:val="26"/>
  </w:num>
  <w:num w:numId="16">
    <w:abstractNumId w:val="1"/>
  </w:num>
  <w:num w:numId="17">
    <w:abstractNumId w:val="12"/>
  </w:num>
  <w:num w:numId="18">
    <w:abstractNumId w:val="15"/>
  </w:num>
  <w:num w:numId="19">
    <w:abstractNumId w:val="22"/>
  </w:num>
  <w:num w:numId="20">
    <w:abstractNumId w:val="16"/>
  </w:num>
  <w:num w:numId="21">
    <w:abstractNumId w:val="24"/>
  </w:num>
  <w:num w:numId="22">
    <w:abstractNumId w:val="25"/>
  </w:num>
  <w:num w:numId="23">
    <w:abstractNumId w:val="20"/>
  </w:num>
  <w:num w:numId="24">
    <w:abstractNumId w:val="0"/>
  </w:num>
  <w:num w:numId="25">
    <w:abstractNumId w:val="9"/>
  </w:num>
  <w:num w:numId="26">
    <w:abstractNumId w:val="4"/>
  </w:num>
  <w:num w:numId="27">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82B"/>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0B"/>
    <w:rsid w:val="0001674B"/>
    <w:rsid w:val="00017A04"/>
    <w:rsid w:val="00017C05"/>
    <w:rsid w:val="000211D8"/>
    <w:rsid w:val="00021326"/>
    <w:rsid w:val="0002191D"/>
    <w:rsid w:val="0002389B"/>
    <w:rsid w:val="00025311"/>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0B9"/>
    <w:rsid w:val="000336DA"/>
    <w:rsid w:val="000349CD"/>
    <w:rsid w:val="00034C66"/>
    <w:rsid w:val="0003580C"/>
    <w:rsid w:val="000358D0"/>
    <w:rsid w:val="0003625E"/>
    <w:rsid w:val="0003670D"/>
    <w:rsid w:val="000368BB"/>
    <w:rsid w:val="00036A94"/>
    <w:rsid w:val="00036AF0"/>
    <w:rsid w:val="0003745A"/>
    <w:rsid w:val="000400FE"/>
    <w:rsid w:val="00041D0F"/>
    <w:rsid w:val="00041E2B"/>
    <w:rsid w:val="000428DC"/>
    <w:rsid w:val="0004381F"/>
    <w:rsid w:val="00043DDC"/>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5C7"/>
    <w:rsid w:val="00056FF0"/>
    <w:rsid w:val="0005725C"/>
    <w:rsid w:val="0005755D"/>
    <w:rsid w:val="00057D3B"/>
    <w:rsid w:val="00060185"/>
    <w:rsid w:val="00060286"/>
    <w:rsid w:val="00060807"/>
    <w:rsid w:val="00060EEF"/>
    <w:rsid w:val="000613E0"/>
    <w:rsid w:val="000624BB"/>
    <w:rsid w:val="00062862"/>
    <w:rsid w:val="00062FD1"/>
    <w:rsid w:val="00064277"/>
    <w:rsid w:val="00064500"/>
    <w:rsid w:val="00065A16"/>
    <w:rsid w:val="00066048"/>
    <w:rsid w:val="0006644E"/>
    <w:rsid w:val="000673A3"/>
    <w:rsid w:val="00067504"/>
    <w:rsid w:val="000679FB"/>
    <w:rsid w:val="00067DC1"/>
    <w:rsid w:val="00070BCD"/>
    <w:rsid w:val="00071588"/>
    <w:rsid w:val="00073986"/>
    <w:rsid w:val="00075695"/>
    <w:rsid w:val="000769D1"/>
    <w:rsid w:val="00076B84"/>
    <w:rsid w:val="00077333"/>
    <w:rsid w:val="00077BCC"/>
    <w:rsid w:val="00080334"/>
    <w:rsid w:val="000806D0"/>
    <w:rsid w:val="000809A5"/>
    <w:rsid w:val="00081A68"/>
    <w:rsid w:val="00081BDB"/>
    <w:rsid w:val="00082322"/>
    <w:rsid w:val="00082810"/>
    <w:rsid w:val="00083267"/>
    <w:rsid w:val="00083540"/>
    <w:rsid w:val="00083D29"/>
    <w:rsid w:val="000852AB"/>
    <w:rsid w:val="00085C75"/>
    <w:rsid w:val="0008614B"/>
    <w:rsid w:val="000866D2"/>
    <w:rsid w:val="000876CE"/>
    <w:rsid w:val="000901E3"/>
    <w:rsid w:val="00090200"/>
    <w:rsid w:val="0009137C"/>
    <w:rsid w:val="00091E93"/>
    <w:rsid w:val="00092774"/>
    <w:rsid w:val="00092A2C"/>
    <w:rsid w:val="00092F75"/>
    <w:rsid w:val="00093E7E"/>
    <w:rsid w:val="00095C5B"/>
    <w:rsid w:val="0009627D"/>
    <w:rsid w:val="00096EE4"/>
    <w:rsid w:val="000973B9"/>
    <w:rsid w:val="0009774B"/>
    <w:rsid w:val="00097B77"/>
    <w:rsid w:val="00097F05"/>
    <w:rsid w:val="000A067A"/>
    <w:rsid w:val="000A06EE"/>
    <w:rsid w:val="000A0AAB"/>
    <w:rsid w:val="000A12C7"/>
    <w:rsid w:val="000A1D69"/>
    <w:rsid w:val="000A25FE"/>
    <w:rsid w:val="000A2CD9"/>
    <w:rsid w:val="000A3D44"/>
    <w:rsid w:val="000A3D51"/>
    <w:rsid w:val="000A3D89"/>
    <w:rsid w:val="000A40AE"/>
    <w:rsid w:val="000A4877"/>
    <w:rsid w:val="000A61C1"/>
    <w:rsid w:val="000A6EE3"/>
    <w:rsid w:val="000A7549"/>
    <w:rsid w:val="000A7599"/>
    <w:rsid w:val="000A77A5"/>
    <w:rsid w:val="000B0587"/>
    <w:rsid w:val="000B0AA2"/>
    <w:rsid w:val="000B0FA4"/>
    <w:rsid w:val="000B1743"/>
    <w:rsid w:val="000B1E4B"/>
    <w:rsid w:val="000B36F2"/>
    <w:rsid w:val="000B388B"/>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003"/>
    <w:rsid w:val="000D411D"/>
    <w:rsid w:val="000D5584"/>
    <w:rsid w:val="000D56EC"/>
    <w:rsid w:val="000D5B38"/>
    <w:rsid w:val="000D6B69"/>
    <w:rsid w:val="000D6CFC"/>
    <w:rsid w:val="000D7B93"/>
    <w:rsid w:val="000D7D6A"/>
    <w:rsid w:val="000E080B"/>
    <w:rsid w:val="000E11E4"/>
    <w:rsid w:val="000E11ED"/>
    <w:rsid w:val="000E18FE"/>
    <w:rsid w:val="000E1996"/>
    <w:rsid w:val="000E26EC"/>
    <w:rsid w:val="000E3EEF"/>
    <w:rsid w:val="000E41AC"/>
    <w:rsid w:val="000E444B"/>
    <w:rsid w:val="000E5008"/>
    <w:rsid w:val="000E660C"/>
    <w:rsid w:val="000E7163"/>
    <w:rsid w:val="000E74E5"/>
    <w:rsid w:val="000F00E4"/>
    <w:rsid w:val="000F2326"/>
    <w:rsid w:val="000F2DB9"/>
    <w:rsid w:val="000F2E4A"/>
    <w:rsid w:val="000F4189"/>
    <w:rsid w:val="000F4526"/>
    <w:rsid w:val="000F5BDB"/>
    <w:rsid w:val="000F603A"/>
    <w:rsid w:val="000F625A"/>
    <w:rsid w:val="000F63BF"/>
    <w:rsid w:val="000F7D42"/>
    <w:rsid w:val="00102101"/>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1C3C"/>
    <w:rsid w:val="001128BB"/>
    <w:rsid w:val="00112976"/>
    <w:rsid w:val="0011327C"/>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4A1"/>
    <w:rsid w:val="00125DBE"/>
    <w:rsid w:val="00126098"/>
    <w:rsid w:val="0013001E"/>
    <w:rsid w:val="001301EE"/>
    <w:rsid w:val="001305F9"/>
    <w:rsid w:val="00130C14"/>
    <w:rsid w:val="00130DA3"/>
    <w:rsid w:val="0013135F"/>
    <w:rsid w:val="001320DC"/>
    <w:rsid w:val="00132AF3"/>
    <w:rsid w:val="00132AF6"/>
    <w:rsid w:val="00132CD6"/>
    <w:rsid w:val="0013339B"/>
    <w:rsid w:val="001341C4"/>
    <w:rsid w:val="001348B5"/>
    <w:rsid w:val="00135036"/>
    <w:rsid w:val="00135042"/>
    <w:rsid w:val="00135AD9"/>
    <w:rsid w:val="00136026"/>
    <w:rsid w:val="00137737"/>
    <w:rsid w:val="0014005E"/>
    <w:rsid w:val="00140084"/>
    <w:rsid w:val="00141322"/>
    <w:rsid w:val="00141EA6"/>
    <w:rsid w:val="0014206F"/>
    <w:rsid w:val="0014233E"/>
    <w:rsid w:val="001423A1"/>
    <w:rsid w:val="00142B47"/>
    <w:rsid w:val="001430FC"/>
    <w:rsid w:val="0014470A"/>
    <w:rsid w:val="00144DE2"/>
    <w:rsid w:val="00144E8A"/>
    <w:rsid w:val="001450F9"/>
    <w:rsid w:val="00145418"/>
    <w:rsid w:val="00145A66"/>
    <w:rsid w:val="00145B7A"/>
    <w:rsid w:val="00146E22"/>
    <w:rsid w:val="0014754F"/>
    <w:rsid w:val="001475DF"/>
    <w:rsid w:val="001507FD"/>
    <w:rsid w:val="001511C0"/>
    <w:rsid w:val="00151E80"/>
    <w:rsid w:val="00151FC2"/>
    <w:rsid w:val="00152172"/>
    <w:rsid w:val="00152F69"/>
    <w:rsid w:val="0015332E"/>
    <w:rsid w:val="00153528"/>
    <w:rsid w:val="00153545"/>
    <w:rsid w:val="00153E43"/>
    <w:rsid w:val="00154C40"/>
    <w:rsid w:val="0015570F"/>
    <w:rsid w:val="0015587C"/>
    <w:rsid w:val="00155AA1"/>
    <w:rsid w:val="00155DE7"/>
    <w:rsid w:val="001564CC"/>
    <w:rsid w:val="00157A11"/>
    <w:rsid w:val="001621EA"/>
    <w:rsid w:val="00162A00"/>
    <w:rsid w:val="00162B77"/>
    <w:rsid w:val="001634A3"/>
    <w:rsid w:val="00163998"/>
    <w:rsid w:val="001640DE"/>
    <w:rsid w:val="00164593"/>
    <w:rsid w:val="001647AF"/>
    <w:rsid w:val="001649EB"/>
    <w:rsid w:val="0016659E"/>
    <w:rsid w:val="0016690F"/>
    <w:rsid w:val="00170B91"/>
    <w:rsid w:val="00171DDF"/>
    <w:rsid w:val="00172BF9"/>
    <w:rsid w:val="0017300C"/>
    <w:rsid w:val="00173D4A"/>
    <w:rsid w:val="001755DD"/>
    <w:rsid w:val="00175BBA"/>
    <w:rsid w:val="00175ECF"/>
    <w:rsid w:val="00176113"/>
    <w:rsid w:val="0018056F"/>
    <w:rsid w:val="001828E7"/>
    <w:rsid w:val="0018397E"/>
    <w:rsid w:val="00183D73"/>
    <w:rsid w:val="00185093"/>
    <w:rsid w:val="001861A8"/>
    <w:rsid w:val="00186B3D"/>
    <w:rsid w:val="001872B0"/>
    <w:rsid w:val="001879E3"/>
    <w:rsid w:val="00187CC9"/>
    <w:rsid w:val="0019008E"/>
    <w:rsid w:val="00191309"/>
    <w:rsid w:val="00191AD1"/>
    <w:rsid w:val="00192446"/>
    <w:rsid w:val="00192AA3"/>
    <w:rsid w:val="001936B3"/>
    <w:rsid w:val="001947C3"/>
    <w:rsid w:val="00196382"/>
    <w:rsid w:val="001965C0"/>
    <w:rsid w:val="00196F9F"/>
    <w:rsid w:val="00197EC4"/>
    <w:rsid w:val="001A0366"/>
    <w:rsid w:val="001A0538"/>
    <w:rsid w:val="001A08AA"/>
    <w:rsid w:val="001A17A5"/>
    <w:rsid w:val="001A2377"/>
    <w:rsid w:val="001A2EF9"/>
    <w:rsid w:val="001A3120"/>
    <w:rsid w:val="001A33BD"/>
    <w:rsid w:val="001A3D25"/>
    <w:rsid w:val="001A42C2"/>
    <w:rsid w:val="001A519E"/>
    <w:rsid w:val="001A55C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5407"/>
    <w:rsid w:val="001B60A1"/>
    <w:rsid w:val="001B6895"/>
    <w:rsid w:val="001B6A72"/>
    <w:rsid w:val="001C00AA"/>
    <w:rsid w:val="001C0354"/>
    <w:rsid w:val="001C0454"/>
    <w:rsid w:val="001C096C"/>
    <w:rsid w:val="001C1E59"/>
    <w:rsid w:val="001C20A7"/>
    <w:rsid w:val="001C38AD"/>
    <w:rsid w:val="001C3A35"/>
    <w:rsid w:val="001C3D44"/>
    <w:rsid w:val="001C3F38"/>
    <w:rsid w:val="001C40BB"/>
    <w:rsid w:val="001C4247"/>
    <w:rsid w:val="001C473D"/>
    <w:rsid w:val="001C4DA2"/>
    <w:rsid w:val="001C524C"/>
    <w:rsid w:val="001C525C"/>
    <w:rsid w:val="001C55F4"/>
    <w:rsid w:val="001C6E9A"/>
    <w:rsid w:val="001C7E38"/>
    <w:rsid w:val="001D0876"/>
    <w:rsid w:val="001D0A61"/>
    <w:rsid w:val="001D1C77"/>
    <w:rsid w:val="001D218D"/>
    <w:rsid w:val="001D2248"/>
    <w:rsid w:val="001D2F10"/>
    <w:rsid w:val="001D3583"/>
    <w:rsid w:val="001D3D36"/>
    <w:rsid w:val="001D3D99"/>
    <w:rsid w:val="001D43CA"/>
    <w:rsid w:val="001D5F95"/>
    <w:rsid w:val="001D616D"/>
    <w:rsid w:val="001D6225"/>
    <w:rsid w:val="001D6867"/>
    <w:rsid w:val="001D6CD8"/>
    <w:rsid w:val="001D7D91"/>
    <w:rsid w:val="001D7F4A"/>
    <w:rsid w:val="001E0050"/>
    <w:rsid w:val="001E012E"/>
    <w:rsid w:val="001E051F"/>
    <w:rsid w:val="001E0F11"/>
    <w:rsid w:val="001E1AC3"/>
    <w:rsid w:val="001E1DDF"/>
    <w:rsid w:val="001E268E"/>
    <w:rsid w:val="001E27D0"/>
    <w:rsid w:val="001E31D6"/>
    <w:rsid w:val="001E397C"/>
    <w:rsid w:val="001E3CD6"/>
    <w:rsid w:val="001E4301"/>
    <w:rsid w:val="001E486F"/>
    <w:rsid w:val="001E5D87"/>
    <w:rsid w:val="001E6135"/>
    <w:rsid w:val="001E637C"/>
    <w:rsid w:val="001E7B8D"/>
    <w:rsid w:val="001F005B"/>
    <w:rsid w:val="001F0DB3"/>
    <w:rsid w:val="001F14C9"/>
    <w:rsid w:val="001F186E"/>
    <w:rsid w:val="001F2E81"/>
    <w:rsid w:val="001F353B"/>
    <w:rsid w:val="001F39E9"/>
    <w:rsid w:val="001F5795"/>
    <w:rsid w:val="001F6595"/>
    <w:rsid w:val="001F706B"/>
    <w:rsid w:val="001F7737"/>
    <w:rsid w:val="00200710"/>
    <w:rsid w:val="00200996"/>
    <w:rsid w:val="00202158"/>
    <w:rsid w:val="00202264"/>
    <w:rsid w:val="00202FD6"/>
    <w:rsid w:val="0020314E"/>
    <w:rsid w:val="00203AE9"/>
    <w:rsid w:val="00204999"/>
    <w:rsid w:val="00206FE6"/>
    <w:rsid w:val="002070A5"/>
    <w:rsid w:val="0020785B"/>
    <w:rsid w:val="00210FB2"/>
    <w:rsid w:val="0021171E"/>
    <w:rsid w:val="00212373"/>
    <w:rsid w:val="00212A25"/>
    <w:rsid w:val="00212E09"/>
    <w:rsid w:val="00212E3B"/>
    <w:rsid w:val="0021337A"/>
    <w:rsid w:val="002135B1"/>
    <w:rsid w:val="002138EA"/>
    <w:rsid w:val="00214022"/>
    <w:rsid w:val="00214FBD"/>
    <w:rsid w:val="00216838"/>
    <w:rsid w:val="00216854"/>
    <w:rsid w:val="00216EB9"/>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1564"/>
    <w:rsid w:val="00232256"/>
    <w:rsid w:val="00232B68"/>
    <w:rsid w:val="00233329"/>
    <w:rsid w:val="00233331"/>
    <w:rsid w:val="002334F2"/>
    <w:rsid w:val="00233C0F"/>
    <w:rsid w:val="00233E4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66B"/>
    <w:rsid w:val="002428CE"/>
    <w:rsid w:val="00243217"/>
    <w:rsid w:val="00243755"/>
    <w:rsid w:val="002438FA"/>
    <w:rsid w:val="00244284"/>
    <w:rsid w:val="00244669"/>
    <w:rsid w:val="0024477F"/>
    <w:rsid w:val="00244B0A"/>
    <w:rsid w:val="00244FCF"/>
    <w:rsid w:val="002463FF"/>
    <w:rsid w:val="0024722F"/>
    <w:rsid w:val="00250117"/>
    <w:rsid w:val="00250363"/>
    <w:rsid w:val="00250926"/>
    <w:rsid w:val="0025114C"/>
    <w:rsid w:val="00251228"/>
    <w:rsid w:val="00251340"/>
    <w:rsid w:val="00251859"/>
    <w:rsid w:val="00251D73"/>
    <w:rsid w:val="00251F5D"/>
    <w:rsid w:val="00252140"/>
    <w:rsid w:val="0025224B"/>
    <w:rsid w:val="002540ED"/>
    <w:rsid w:val="00254246"/>
    <w:rsid w:val="0025514E"/>
    <w:rsid w:val="002562E7"/>
    <w:rsid w:val="002565F4"/>
    <w:rsid w:val="00257735"/>
    <w:rsid w:val="002578B0"/>
    <w:rsid w:val="00257D9D"/>
    <w:rsid w:val="00260691"/>
    <w:rsid w:val="0026095F"/>
    <w:rsid w:val="00261145"/>
    <w:rsid w:val="0026179F"/>
    <w:rsid w:val="00262F22"/>
    <w:rsid w:val="0026351C"/>
    <w:rsid w:val="00263619"/>
    <w:rsid w:val="00263F41"/>
    <w:rsid w:val="00266850"/>
    <w:rsid w:val="002668A4"/>
    <w:rsid w:val="00266B6C"/>
    <w:rsid w:val="00266C6B"/>
    <w:rsid w:val="0026715C"/>
    <w:rsid w:val="002676E4"/>
    <w:rsid w:val="0027122C"/>
    <w:rsid w:val="002724AA"/>
    <w:rsid w:val="002729A3"/>
    <w:rsid w:val="00272EA4"/>
    <w:rsid w:val="002735E9"/>
    <w:rsid w:val="0027363C"/>
    <w:rsid w:val="00273F69"/>
    <w:rsid w:val="002741DA"/>
    <w:rsid w:val="0027450C"/>
    <w:rsid w:val="002746D4"/>
    <w:rsid w:val="002748A2"/>
    <w:rsid w:val="00274E1A"/>
    <w:rsid w:val="00274F13"/>
    <w:rsid w:val="002750ED"/>
    <w:rsid w:val="00275B77"/>
    <w:rsid w:val="00276257"/>
    <w:rsid w:val="00276C87"/>
    <w:rsid w:val="00277A09"/>
    <w:rsid w:val="00277A34"/>
    <w:rsid w:val="00280BB9"/>
    <w:rsid w:val="00280F0C"/>
    <w:rsid w:val="0028121A"/>
    <w:rsid w:val="00281DAD"/>
    <w:rsid w:val="00282213"/>
    <w:rsid w:val="002827FC"/>
    <w:rsid w:val="00282A35"/>
    <w:rsid w:val="00282FB3"/>
    <w:rsid w:val="0028452F"/>
    <w:rsid w:val="00285422"/>
    <w:rsid w:val="00286795"/>
    <w:rsid w:val="00287895"/>
    <w:rsid w:val="00287CE3"/>
    <w:rsid w:val="00287D6C"/>
    <w:rsid w:val="002903FD"/>
    <w:rsid w:val="00291C96"/>
    <w:rsid w:val="002920EF"/>
    <w:rsid w:val="002924A0"/>
    <w:rsid w:val="00292E5D"/>
    <w:rsid w:val="002959A7"/>
    <w:rsid w:val="002961D9"/>
    <w:rsid w:val="00296975"/>
    <w:rsid w:val="00296B9F"/>
    <w:rsid w:val="00297E6A"/>
    <w:rsid w:val="002A000E"/>
    <w:rsid w:val="002A0240"/>
    <w:rsid w:val="002A02D9"/>
    <w:rsid w:val="002A0938"/>
    <w:rsid w:val="002A31EB"/>
    <w:rsid w:val="002A3662"/>
    <w:rsid w:val="002A3B4C"/>
    <w:rsid w:val="002A3D2D"/>
    <w:rsid w:val="002A45B9"/>
    <w:rsid w:val="002A4686"/>
    <w:rsid w:val="002A5C2C"/>
    <w:rsid w:val="002A686C"/>
    <w:rsid w:val="002A75B9"/>
    <w:rsid w:val="002A7D5A"/>
    <w:rsid w:val="002B011F"/>
    <w:rsid w:val="002B05DF"/>
    <w:rsid w:val="002B163D"/>
    <w:rsid w:val="002B30A8"/>
    <w:rsid w:val="002B31B9"/>
    <w:rsid w:val="002B3338"/>
    <w:rsid w:val="002B4D62"/>
    <w:rsid w:val="002B5558"/>
    <w:rsid w:val="002B68ED"/>
    <w:rsid w:val="002B6D34"/>
    <w:rsid w:val="002B7860"/>
    <w:rsid w:val="002B7971"/>
    <w:rsid w:val="002C052B"/>
    <w:rsid w:val="002C1156"/>
    <w:rsid w:val="002C15B4"/>
    <w:rsid w:val="002C1623"/>
    <w:rsid w:val="002C1E1B"/>
    <w:rsid w:val="002C21CC"/>
    <w:rsid w:val="002C3541"/>
    <w:rsid w:val="002C35EF"/>
    <w:rsid w:val="002C3680"/>
    <w:rsid w:val="002C371D"/>
    <w:rsid w:val="002C39E1"/>
    <w:rsid w:val="002C4D40"/>
    <w:rsid w:val="002C4FFF"/>
    <w:rsid w:val="002C527C"/>
    <w:rsid w:val="002C55AD"/>
    <w:rsid w:val="002C5D1A"/>
    <w:rsid w:val="002C5FE0"/>
    <w:rsid w:val="002C6F4B"/>
    <w:rsid w:val="002C6FAE"/>
    <w:rsid w:val="002D0145"/>
    <w:rsid w:val="002D09D8"/>
    <w:rsid w:val="002D0B26"/>
    <w:rsid w:val="002D0BA5"/>
    <w:rsid w:val="002D0D61"/>
    <w:rsid w:val="002D1B83"/>
    <w:rsid w:val="002D1C14"/>
    <w:rsid w:val="002D3AED"/>
    <w:rsid w:val="002D3C93"/>
    <w:rsid w:val="002D44BD"/>
    <w:rsid w:val="002D472E"/>
    <w:rsid w:val="002D50DA"/>
    <w:rsid w:val="002D69EF"/>
    <w:rsid w:val="002D7883"/>
    <w:rsid w:val="002D79F2"/>
    <w:rsid w:val="002D7FF2"/>
    <w:rsid w:val="002E07C3"/>
    <w:rsid w:val="002E1127"/>
    <w:rsid w:val="002E1AF2"/>
    <w:rsid w:val="002E224D"/>
    <w:rsid w:val="002E260F"/>
    <w:rsid w:val="002E2656"/>
    <w:rsid w:val="002E28E6"/>
    <w:rsid w:val="002E3CD5"/>
    <w:rsid w:val="002E46B5"/>
    <w:rsid w:val="002E47F7"/>
    <w:rsid w:val="002E4CBC"/>
    <w:rsid w:val="002E503D"/>
    <w:rsid w:val="002E76C2"/>
    <w:rsid w:val="002E79C4"/>
    <w:rsid w:val="002F0FA9"/>
    <w:rsid w:val="002F1233"/>
    <w:rsid w:val="002F1978"/>
    <w:rsid w:val="002F1C26"/>
    <w:rsid w:val="002F1C59"/>
    <w:rsid w:val="002F1CAF"/>
    <w:rsid w:val="002F2C10"/>
    <w:rsid w:val="002F2CA9"/>
    <w:rsid w:val="002F309C"/>
    <w:rsid w:val="002F353F"/>
    <w:rsid w:val="002F3BE0"/>
    <w:rsid w:val="002F3DF8"/>
    <w:rsid w:val="002F4093"/>
    <w:rsid w:val="002F4BA9"/>
    <w:rsid w:val="002F4EB0"/>
    <w:rsid w:val="002F5FAD"/>
    <w:rsid w:val="002F5FF4"/>
    <w:rsid w:val="002F616F"/>
    <w:rsid w:val="002F64E0"/>
    <w:rsid w:val="002F7843"/>
    <w:rsid w:val="002F78ED"/>
    <w:rsid w:val="003001D3"/>
    <w:rsid w:val="00300907"/>
    <w:rsid w:val="003028A4"/>
    <w:rsid w:val="00302C62"/>
    <w:rsid w:val="00303457"/>
    <w:rsid w:val="003035BA"/>
    <w:rsid w:val="00303D6A"/>
    <w:rsid w:val="00304069"/>
    <w:rsid w:val="00305FF2"/>
    <w:rsid w:val="003067FF"/>
    <w:rsid w:val="00307BAB"/>
    <w:rsid w:val="00307D2C"/>
    <w:rsid w:val="003109D0"/>
    <w:rsid w:val="00310D64"/>
    <w:rsid w:val="00311460"/>
    <w:rsid w:val="00311C4E"/>
    <w:rsid w:val="00313522"/>
    <w:rsid w:val="00313FE8"/>
    <w:rsid w:val="00314082"/>
    <w:rsid w:val="00314600"/>
    <w:rsid w:val="003146C1"/>
    <w:rsid w:val="003146DD"/>
    <w:rsid w:val="003160C8"/>
    <w:rsid w:val="0031693B"/>
    <w:rsid w:val="0031715F"/>
    <w:rsid w:val="00317C19"/>
    <w:rsid w:val="00317F6B"/>
    <w:rsid w:val="0032053D"/>
    <w:rsid w:val="003220AA"/>
    <w:rsid w:val="0032242A"/>
    <w:rsid w:val="003232B7"/>
    <w:rsid w:val="00323C3E"/>
    <w:rsid w:val="00324D4E"/>
    <w:rsid w:val="00325464"/>
    <w:rsid w:val="003266FB"/>
    <w:rsid w:val="00326719"/>
    <w:rsid w:val="00326CFF"/>
    <w:rsid w:val="00327430"/>
    <w:rsid w:val="00327965"/>
    <w:rsid w:val="00327A58"/>
    <w:rsid w:val="00327C37"/>
    <w:rsid w:val="00330148"/>
    <w:rsid w:val="00330550"/>
    <w:rsid w:val="00332244"/>
    <w:rsid w:val="00332820"/>
    <w:rsid w:val="00332EFC"/>
    <w:rsid w:val="00332F8D"/>
    <w:rsid w:val="003340C5"/>
    <w:rsid w:val="00334185"/>
    <w:rsid w:val="00334748"/>
    <w:rsid w:val="00334972"/>
    <w:rsid w:val="00334D5C"/>
    <w:rsid w:val="00335A67"/>
    <w:rsid w:val="00335C45"/>
    <w:rsid w:val="00335E3A"/>
    <w:rsid w:val="00335F1E"/>
    <w:rsid w:val="003360B8"/>
    <w:rsid w:val="003368A2"/>
    <w:rsid w:val="003370B1"/>
    <w:rsid w:val="00337A27"/>
    <w:rsid w:val="00341420"/>
    <w:rsid w:val="00341999"/>
    <w:rsid w:val="00341C42"/>
    <w:rsid w:val="00342A56"/>
    <w:rsid w:val="00342BB6"/>
    <w:rsid w:val="003438AE"/>
    <w:rsid w:val="00343942"/>
    <w:rsid w:val="00344461"/>
    <w:rsid w:val="00344657"/>
    <w:rsid w:val="003450DD"/>
    <w:rsid w:val="003462FA"/>
    <w:rsid w:val="003465A2"/>
    <w:rsid w:val="00346778"/>
    <w:rsid w:val="00346C19"/>
    <w:rsid w:val="00346D79"/>
    <w:rsid w:val="00346E6B"/>
    <w:rsid w:val="00347FCF"/>
    <w:rsid w:val="00350B94"/>
    <w:rsid w:val="00350CD7"/>
    <w:rsid w:val="00351397"/>
    <w:rsid w:val="003515F5"/>
    <w:rsid w:val="00351F2D"/>
    <w:rsid w:val="00352B83"/>
    <w:rsid w:val="00352D3A"/>
    <w:rsid w:val="0035314A"/>
    <w:rsid w:val="00353992"/>
    <w:rsid w:val="00353E42"/>
    <w:rsid w:val="003553E3"/>
    <w:rsid w:val="003559BD"/>
    <w:rsid w:val="00356CBB"/>
    <w:rsid w:val="00360552"/>
    <w:rsid w:val="00360F1C"/>
    <w:rsid w:val="003614C6"/>
    <w:rsid w:val="00361BE0"/>
    <w:rsid w:val="00361C4A"/>
    <w:rsid w:val="0036227B"/>
    <w:rsid w:val="00362422"/>
    <w:rsid w:val="003625AA"/>
    <w:rsid w:val="003631E4"/>
    <w:rsid w:val="00364251"/>
    <w:rsid w:val="00364AAC"/>
    <w:rsid w:val="00367724"/>
    <w:rsid w:val="0037071B"/>
    <w:rsid w:val="00372AA4"/>
    <w:rsid w:val="00372B75"/>
    <w:rsid w:val="00372FCE"/>
    <w:rsid w:val="00373148"/>
    <w:rsid w:val="003732C7"/>
    <w:rsid w:val="0037341D"/>
    <w:rsid w:val="00374DD2"/>
    <w:rsid w:val="00374FD1"/>
    <w:rsid w:val="0037500A"/>
    <w:rsid w:val="00375DF7"/>
    <w:rsid w:val="00375FA4"/>
    <w:rsid w:val="003769D8"/>
    <w:rsid w:val="00376F86"/>
    <w:rsid w:val="003808E4"/>
    <w:rsid w:val="00380C5B"/>
    <w:rsid w:val="00381785"/>
    <w:rsid w:val="00381AEF"/>
    <w:rsid w:val="0038342D"/>
    <w:rsid w:val="00383633"/>
    <w:rsid w:val="00383D1E"/>
    <w:rsid w:val="00383F01"/>
    <w:rsid w:val="00384B1C"/>
    <w:rsid w:val="00384DB5"/>
    <w:rsid w:val="00385170"/>
    <w:rsid w:val="003861D5"/>
    <w:rsid w:val="003870BA"/>
    <w:rsid w:val="003873FB"/>
    <w:rsid w:val="00387D2D"/>
    <w:rsid w:val="003900F6"/>
    <w:rsid w:val="00390BAF"/>
    <w:rsid w:val="003920BC"/>
    <w:rsid w:val="00392384"/>
    <w:rsid w:val="00393094"/>
    <w:rsid w:val="00393475"/>
    <w:rsid w:val="00394109"/>
    <w:rsid w:val="003943A6"/>
    <w:rsid w:val="003964A3"/>
    <w:rsid w:val="00397206"/>
    <w:rsid w:val="00397211"/>
    <w:rsid w:val="00397CC0"/>
    <w:rsid w:val="003A00A9"/>
    <w:rsid w:val="003A01F7"/>
    <w:rsid w:val="003A166F"/>
    <w:rsid w:val="003A1893"/>
    <w:rsid w:val="003A1E08"/>
    <w:rsid w:val="003A20AD"/>
    <w:rsid w:val="003A27BA"/>
    <w:rsid w:val="003A2F4D"/>
    <w:rsid w:val="003A54A3"/>
    <w:rsid w:val="003A58C4"/>
    <w:rsid w:val="003A65A2"/>
    <w:rsid w:val="003A73C7"/>
    <w:rsid w:val="003A76BD"/>
    <w:rsid w:val="003B1087"/>
    <w:rsid w:val="003B1184"/>
    <w:rsid w:val="003B13E1"/>
    <w:rsid w:val="003B13F1"/>
    <w:rsid w:val="003B1AA0"/>
    <w:rsid w:val="003B2C2D"/>
    <w:rsid w:val="003B2EED"/>
    <w:rsid w:val="003B478A"/>
    <w:rsid w:val="003B54C8"/>
    <w:rsid w:val="003B5AB0"/>
    <w:rsid w:val="003B5FAB"/>
    <w:rsid w:val="003B63B9"/>
    <w:rsid w:val="003B67EB"/>
    <w:rsid w:val="003B6A2C"/>
    <w:rsid w:val="003B6BA5"/>
    <w:rsid w:val="003B76E4"/>
    <w:rsid w:val="003B7D1E"/>
    <w:rsid w:val="003C04DE"/>
    <w:rsid w:val="003C1B34"/>
    <w:rsid w:val="003C205F"/>
    <w:rsid w:val="003C32B2"/>
    <w:rsid w:val="003C4291"/>
    <w:rsid w:val="003C47CE"/>
    <w:rsid w:val="003C4CF5"/>
    <w:rsid w:val="003C54C0"/>
    <w:rsid w:val="003C5E26"/>
    <w:rsid w:val="003C6C1A"/>
    <w:rsid w:val="003D04ED"/>
    <w:rsid w:val="003D0BB1"/>
    <w:rsid w:val="003D0EAB"/>
    <w:rsid w:val="003D1D54"/>
    <w:rsid w:val="003D3AEA"/>
    <w:rsid w:val="003D3C4E"/>
    <w:rsid w:val="003D3C89"/>
    <w:rsid w:val="003D4626"/>
    <w:rsid w:val="003D496F"/>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2A61"/>
    <w:rsid w:val="003F34C9"/>
    <w:rsid w:val="003F4287"/>
    <w:rsid w:val="003F5228"/>
    <w:rsid w:val="003F549B"/>
    <w:rsid w:val="003F5C6E"/>
    <w:rsid w:val="003F5FC4"/>
    <w:rsid w:val="003F6264"/>
    <w:rsid w:val="003F657D"/>
    <w:rsid w:val="003F7715"/>
    <w:rsid w:val="004006F6"/>
    <w:rsid w:val="0040097C"/>
    <w:rsid w:val="0040139E"/>
    <w:rsid w:val="00401A34"/>
    <w:rsid w:val="00402A72"/>
    <w:rsid w:val="00403149"/>
    <w:rsid w:val="0040315C"/>
    <w:rsid w:val="00405D8E"/>
    <w:rsid w:val="004064A1"/>
    <w:rsid w:val="00406695"/>
    <w:rsid w:val="00406B7B"/>
    <w:rsid w:val="00406F64"/>
    <w:rsid w:val="00407A23"/>
    <w:rsid w:val="00407C46"/>
    <w:rsid w:val="00412306"/>
    <w:rsid w:val="004130E0"/>
    <w:rsid w:val="004133FA"/>
    <w:rsid w:val="00413C6C"/>
    <w:rsid w:val="0041422D"/>
    <w:rsid w:val="00414547"/>
    <w:rsid w:val="0041477A"/>
    <w:rsid w:val="004148B0"/>
    <w:rsid w:val="004158D4"/>
    <w:rsid w:val="00417068"/>
    <w:rsid w:val="00420276"/>
    <w:rsid w:val="004207BD"/>
    <w:rsid w:val="00420AD5"/>
    <w:rsid w:val="00420B60"/>
    <w:rsid w:val="00420CAE"/>
    <w:rsid w:val="00420EBA"/>
    <w:rsid w:val="0042109A"/>
    <w:rsid w:val="0042121B"/>
    <w:rsid w:val="004224D4"/>
    <w:rsid w:val="004230A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51ED"/>
    <w:rsid w:val="004367A4"/>
    <w:rsid w:val="004373F8"/>
    <w:rsid w:val="0043747B"/>
    <w:rsid w:val="00437F5D"/>
    <w:rsid w:val="00440452"/>
    <w:rsid w:val="004421B3"/>
    <w:rsid w:val="004423FC"/>
    <w:rsid w:val="00442EFF"/>
    <w:rsid w:val="00444225"/>
    <w:rsid w:val="00444EFF"/>
    <w:rsid w:val="0044597D"/>
    <w:rsid w:val="004462F9"/>
    <w:rsid w:val="00447336"/>
    <w:rsid w:val="0044741F"/>
    <w:rsid w:val="0045011C"/>
    <w:rsid w:val="00450155"/>
    <w:rsid w:val="0045076C"/>
    <w:rsid w:val="004510BE"/>
    <w:rsid w:val="00452764"/>
    <w:rsid w:val="004529B4"/>
    <w:rsid w:val="00453919"/>
    <w:rsid w:val="00454065"/>
    <w:rsid w:val="0045541C"/>
    <w:rsid w:val="00455795"/>
    <w:rsid w:val="00456006"/>
    <w:rsid w:val="0046078E"/>
    <w:rsid w:val="00461A5B"/>
    <w:rsid w:val="004622A4"/>
    <w:rsid w:val="0046266D"/>
    <w:rsid w:val="0046357A"/>
    <w:rsid w:val="00463E49"/>
    <w:rsid w:val="00463E53"/>
    <w:rsid w:val="004647F4"/>
    <w:rsid w:val="0046497F"/>
    <w:rsid w:val="00464AEE"/>
    <w:rsid w:val="00464E9A"/>
    <w:rsid w:val="004655C0"/>
    <w:rsid w:val="00465724"/>
    <w:rsid w:val="00466AB0"/>
    <w:rsid w:val="00467F74"/>
    <w:rsid w:val="00470698"/>
    <w:rsid w:val="00470E49"/>
    <w:rsid w:val="00470FAE"/>
    <w:rsid w:val="00471B36"/>
    <w:rsid w:val="00471CEE"/>
    <w:rsid w:val="00471E11"/>
    <w:rsid w:val="00472288"/>
    <w:rsid w:val="00473060"/>
    <w:rsid w:val="004742B6"/>
    <w:rsid w:val="00474B2C"/>
    <w:rsid w:val="00474FBC"/>
    <w:rsid w:val="00475374"/>
    <w:rsid w:val="00476026"/>
    <w:rsid w:val="00480FE4"/>
    <w:rsid w:val="00481281"/>
    <w:rsid w:val="00481FB9"/>
    <w:rsid w:val="00482D95"/>
    <w:rsid w:val="00482ECA"/>
    <w:rsid w:val="004835B4"/>
    <w:rsid w:val="00483E2D"/>
    <w:rsid w:val="004842FB"/>
    <w:rsid w:val="00484861"/>
    <w:rsid w:val="00484924"/>
    <w:rsid w:val="00484F85"/>
    <w:rsid w:val="00485A85"/>
    <w:rsid w:val="00486313"/>
    <w:rsid w:val="0048647C"/>
    <w:rsid w:val="00486880"/>
    <w:rsid w:val="00490FAF"/>
    <w:rsid w:val="00491FA6"/>
    <w:rsid w:val="0049230F"/>
    <w:rsid w:val="0049278C"/>
    <w:rsid w:val="00492B73"/>
    <w:rsid w:val="00493E54"/>
    <w:rsid w:val="00494224"/>
    <w:rsid w:val="0049431B"/>
    <w:rsid w:val="00494DF9"/>
    <w:rsid w:val="00495A33"/>
    <w:rsid w:val="0049612D"/>
    <w:rsid w:val="004963F9"/>
    <w:rsid w:val="00496881"/>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615E"/>
    <w:rsid w:val="004A6632"/>
    <w:rsid w:val="004A6810"/>
    <w:rsid w:val="004A7A54"/>
    <w:rsid w:val="004B1235"/>
    <w:rsid w:val="004B1313"/>
    <w:rsid w:val="004B14B1"/>
    <w:rsid w:val="004B4E37"/>
    <w:rsid w:val="004B5407"/>
    <w:rsid w:val="004B60A8"/>
    <w:rsid w:val="004B65C6"/>
    <w:rsid w:val="004B687B"/>
    <w:rsid w:val="004B6A34"/>
    <w:rsid w:val="004B7065"/>
    <w:rsid w:val="004B71B1"/>
    <w:rsid w:val="004B72DF"/>
    <w:rsid w:val="004B7806"/>
    <w:rsid w:val="004C0C0F"/>
    <w:rsid w:val="004C1658"/>
    <w:rsid w:val="004C1886"/>
    <w:rsid w:val="004C1C38"/>
    <w:rsid w:val="004C1C62"/>
    <w:rsid w:val="004C2D35"/>
    <w:rsid w:val="004C3AF6"/>
    <w:rsid w:val="004C7C0E"/>
    <w:rsid w:val="004D0FD5"/>
    <w:rsid w:val="004D12E1"/>
    <w:rsid w:val="004D30FD"/>
    <w:rsid w:val="004D32F6"/>
    <w:rsid w:val="004D36BE"/>
    <w:rsid w:val="004D53EA"/>
    <w:rsid w:val="004D5600"/>
    <w:rsid w:val="004D5F6D"/>
    <w:rsid w:val="004D6824"/>
    <w:rsid w:val="004D6A7A"/>
    <w:rsid w:val="004D6D62"/>
    <w:rsid w:val="004D6F26"/>
    <w:rsid w:val="004D7D8A"/>
    <w:rsid w:val="004D7FD0"/>
    <w:rsid w:val="004E1DDF"/>
    <w:rsid w:val="004E1FCF"/>
    <w:rsid w:val="004E2324"/>
    <w:rsid w:val="004E2B50"/>
    <w:rsid w:val="004E2C21"/>
    <w:rsid w:val="004E2F04"/>
    <w:rsid w:val="004E3459"/>
    <w:rsid w:val="004E3CAE"/>
    <w:rsid w:val="004E49E3"/>
    <w:rsid w:val="004E50FE"/>
    <w:rsid w:val="004E5685"/>
    <w:rsid w:val="004E5AD4"/>
    <w:rsid w:val="004E5E12"/>
    <w:rsid w:val="004E7278"/>
    <w:rsid w:val="004E7868"/>
    <w:rsid w:val="004E7BE5"/>
    <w:rsid w:val="004F0855"/>
    <w:rsid w:val="004F0BD3"/>
    <w:rsid w:val="004F10B1"/>
    <w:rsid w:val="004F11B2"/>
    <w:rsid w:val="004F2973"/>
    <w:rsid w:val="004F2E6B"/>
    <w:rsid w:val="004F30F6"/>
    <w:rsid w:val="004F3886"/>
    <w:rsid w:val="004F3D34"/>
    <w:rsid w:val="004F3E0E"/>
    <w:rsid w:val="004F3EC6"/>
    <w:rsid w:val="004F4118"/>
    <w:rsid w:val="004F4680"/>
    <w:rsid w:val="004F4D6E"/>
    <w:rsid w:val="004F4F2C"/>
    <w:rsid w:val="004F554E"/>
    <w:rsid w:val="004F5999"/>
    <w:rsid w:val="004F65F8"/>
    <w:rsid w:val="004F66DD"/>
    <w:rsid w:val="004F7062"/>
    <w:rsid w:val="004F74DE"/>
    <w:rsid w:val="004F7A3D"/>
    <w:rsid w:val="004F7A40"/>
    <w:rsid w:val="004F7C82"/>
    <w:rsid w:val="004F7DBE"/>
    <w:rsid w:val="00500FB2"/>
    <w:rsid w:val="00501CEE"/>
    <w:rsid w:val="00502080"/>
    <w:rsid w:val="005030DE"/>
    <w:rsid w:val="00504577"/>
    <w:rsid w:val="00504CE7"/>
    <w:rsid w:val="00504DD6"/>
    <w:rsid w:val="00504E7E"/>
    <w:rsid w:val="0050574B"/>
    <w:rsid w:val="00505BFA"/>
    <w:rsid w:val="00505CBA"/>
    <w:rsid w:val="0050654B"/>
    <w:rsid w:val="005076FC"/>
    <w:rsid w:val="0051037D"/>
    <w:rsid w:val="0051049B"/>
    <w:rsid w:val="00510A56"/>
    <w:rsid w:val="00511453"/>
    <w:rsid w:val="005117E2"/>
    <w:rsid w:val="00512458"/>
    <w:rsid w:val="00512534"/>
    <w:rsid w:val="005125BF"/>
    <w:rsid w:val="00513D86"/>
    <w:rsid w:val="00513F80"/>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5795"/>
    <w:rsid w:val="00536A18"/>
    <w:rsid w:val="00536AAE"/>
    <w:rsid w:val="00536BC2"/>
    <w:rsid w:val="00540A9C"/>
    <w:rsid w:val="00540BFF"/>
    <w:rsid w:val="00541775"/>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811"/>
    <w:rsid w:val="00550A51"/>
    <w:rsid w:val="00550D65"/>
    <w:rsid w:val="00552997"/>
    <w:rsid w:val="00553090"/>
    <w:rsid w:val="00554324"/>
    <w:rsid w:val="005548F1"/>
    <w:rsid w:val="00554A16"/>
    <w:rsid w:val="00555049"/>
    <w:rsid w:val="005550DD"/>
    <w:rsid w:val="00555115"/>
    <w:rsid w:val="0055559B"/>
    <w:rsid w:val="005601CC"/>
    <w:rsid w:val="00560261"/>
    <w:rsid w:val="00561108"/>
    <w:rsid w:val="005611F5"/>
    <w:rsid w:val="0056238E"/>
    <w:rsid w:val="00562F13"/>
    <w:rsid w:val="005639C6"/>
    <w:rsid w:val="00563C18"/>
    <w:rsid w:val="00564039"/>
    <w:rsid w:val="005645CE"/>
    <w:rsid w:val="00565867"/>
    <w:rsid w:val="005667F2"/>
    <w:rsid w:val="00566838"/>
    <w:rsid w:val="0057106E"/>
    <w:rsid w:val="00571298"/>
    <w:rsid w:val="0057183C"/>
    <w:rsid w:val="00571920"/>
    <w:rsid w:val="00571BCD"/>
    <w:rsid w:val="00571C21"/>
    <w:rsid w:val="0057304A"/>
    <w:rsid w:val="00575D58"/>
    <w:rsid w:val="005762C6"/>
    <w:rsid w:val="00576435"/>
    <w:rsid w:val="00576773"/>
    <w:rsid w:val="00576FAB"/>
    <w:rsid w:val="005772B4"/>
    <w:rsid w:val="005777C8"/>
    <w:rsid w:val="00580217"/>
    <w:rsid w:val="00580883"/>
    <w:rsid w:val="00580997"/>
    <w:rsid w:val="005813AB"/>
    <w:rsid w:val="005818D5"/>
    <w:rsid w:val="00581BF7"/>
    <w:rsid w:val="00581E88"/>
    <w:rsid w:val="005824F0"/>
    <w:rsid w:val="0058392F"/>
    <w:rsid w:val="005846AF"/>
    <w:rsid w:val="00584C15"/>
    <w:rsid w:val="00584F6A"/>
    <w:rsid w:val="00585A3F"/>
    <w:rsid w:val="00585BD7"/>
    <w:rsid w:val="0058667E"/>
    <w:rsid w:val="005874FB"/>
    <w:rsid w:val="00587C9D"/>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374"/>
    <w:rsid w:val="005A37DF"/>
    <w:rsid w:val="005A476C"/>
    <w:rsid w:val="005A48D4"/>
    <w:rsid w:val="005A4B48"/>
    <w:rsid w:val="005A5627"/>
    <w:rsid w:val="005A5C21"/>
    <w:rsid w:val="005A616F"/>
    <w:rsid w:val="005A6BB0"/>
    <w:rsid w:val="005A70A7"/>
    <w:rsid w:val="005A722C"/>
    <w:rsid w:val="005B0106"/>
    <w:rsid w:val="005B0468"/>
    <w:rsid w:val="005B084E"/>
    <w:rsid w:val="005B11FE"/>
    <w:rsid w:val="005B337A"/>
    <w:rsid w:val="005B42D4"/>
    <w:rsid w:val="005B5A4F"/>
    <w:rsid w:val="005C063D"/>
    <w:rsid w:val="005C0B59"/>
    <w:rsid w:val="005C0C19"/>
    <w:rsid w:val="005C1AEB"/>
    <w:rsid w:val="005C209D"/>
    <w:rsid w:val="005C294A"/>
    <w:rsid w:val="005C331B"/>
    <w:rsid w:val="005C3A0E"/>
    <w:rsid w:val="005C3FC0"/>
    <w:rsid w:val="005C41A1"/>
    <w:rsid w:val="005C53B5"/>
    <w:rsid w:val="005C545B"/>
    <w:rsid w:val="005C5A1C"/>
    <w:rsid w:val="005C66FA"/>
    <w:rsid w:val="005C678B"/>
    <w:rsid w:val="005C7E5C"/>
    <w:rsid w:val="005D018A"/>
    <w:rsid w:val="005D1694"/>
    <w:rsid w:val="005D175D"/>
    <w:rsid w:val="005D1A84"/>
    <w:rsid w:val="005D1EFE"/>
    <w:rsid w:val="005D50E1"/>
    <w:rsid w:val="005D5472"/>
    <w:rsid w:val="005D6ABF"/>
    <w:rsid w:val="005D6C16"/>
    <w:rsid w:val="005E0BA1"/>
    <w:rsid w:val="005E108B"/>
    <w:rsid w:val="005E12CD"/>
    <w:rsid w:val="005E163E"/>
    <w:rsid w:val="005E1D2D"/>
    <w:rsid w:val="005E267C"/>
    <w:rsid w:val="005E3D63"/>
    <w:rsid w:val="005E44CB"/>
    <w:rsid w:val="005E4953"/>
    <w:rsid w:val="005E4A48"/>
    <w:rsid w:val="005E4F46"/>
    <w:rsid w:val="005E5BB3"/>
    <w:rsid w:val="005E6F17"/>
    <w:rsid w:val="005E734A"/>
    <w:rsid w:val="005E7EA5"/>
    <w:rsid w:val="005F02CC"/>
    <w:rsid w:val="005F0A94"/>
    <w:rsid w:val="005F1053"/>
    <w:rsid w:val="005F141A"/>
    <w:rsid w:val="005F3834"/>
    <w:rsid w:val="005F3B1B"/>
    <w:rsid w:val="005F4192"/>
    <w:rsid w:val="005F4969"/>
    <w:rsid w:val="005F53E9"/>
    <w:rsid w:val="005F5931"/>
    <w:rsid w:val="005F5936"/>
    <w:rsid w:val="005F5C5F"/>
    <w:rsid w:val="005F60D9"/>
    <w:rsid w:val="005F6663"/>
    <w:rsid w:val="005F7205"/>
    <w:rsid w:val="0060059A"/>
    <w:rsid w:val="00601620"/>
    <w:rsid w:val="00603011"/>
    <w:rsid w:val="00604246"/>
    <w:rsid w:val="00604839"/>
    <w:rsid w:val="006050CA"/>
    <w:rsid w:val="00605241"/>
    <w:rsid w:val="00605814"/>
    <w:rsid w:val="00605A2E"/>
    <w:rsid w:val="00605BAD"/>
    <w:rsid w:val="006064C3"/>
    <w:rsid w:val="006071D3"/>
    <w:rsid w:val="00607743"/>
    <w:rsid w:val="00607D98"/>
    <w:rsid w:val="006103C6"/>
    <w:rsid w:val="006109F9"/>
    <w:rsid w:val="006112FB"/>
    <w:rsid w:val="00611CD9"/>
    <w:rsid w:val="00612745"/>
    <w:rsid w:val="00612CAE"/>
    <w:rsid w:val="00613518"/>
    <w:rsid w:val="00613670"/>
    <w:rsid w:val="00613F22"/>
    <w:rsid w:val="00614F2A"/>
    <w:rsid w:val="006161FE"/>
    <w:rsid w:val="0061691F"/>
    <w:rsid w:val="00617CB2"/>
    <w:rsid w:val="00617DA0"/>
    <w:rsid w:val="006210C4"/>
    <w:rsid w:val="0062126D"/>
    <w:rsid w:val="00621C46"/>
    <w:rsid w:val="00621CDD"/>
    <w:rsid w:val="00621EF2"/>
    <w:rsid w:val="00622B32"/>
    <w:rsid w:val="00622ECE"/>
    <w:rsid w:val="00624D03"/>
    <w:rsid w:val="00624E4F"/>
    <w:rsid w:val="00626576"/>
    <w:rsid w:val="00626B46"/>
    <w:rsid w:val="0062773E"/>
    <w:rsid w:val="0063001B"/>
    <w:rsid w:val="00630907"/>
    <w:rsid w:val="00630DF0"/>
    <w:rsid w:val="00631298"/>
    <w:rsid w:val="00631A25"/>
    <w:rsid w:val="006321D5"/>
    <w:rsid w:val="006327EA"/>
    <w:rsid w:val="00632FA9"/>
    <w:rsid w:val="00633150"/>
    <w:rsid w:val="00633207"/>
    <w:rsid w:val="00633B08"/>
    <w:rsid w:val="00633C4C"/>
    <w:rsid w:val="00634D67"/>
    <w:rsid w:val="0063507C"/>
    <w:rsid w:val="00635627"/>
    <w:rsid w:val="00636D24"/>
    <w:rsid w:val="006376B5"/>
    <w:rsid w:val="00637D69"/>
    <w:rsid w:val="00637E35"/>
    <w:rsid w:val="00641185"/>
    <w:rsid w:val="006417D4"/>
    <w:rsid w:val="006418A4"/>
    <w:rsid w:val="00641F16"/>
    <w:rsid w:val="00642164"/>
    <w:rsid w:val="00642DFE"/>
    <w:rsid w:val="00643962"/>
    <w:rsid w:val="00644744"/>
    <w:rsid w:val="00644BAB"/>
    <w:rsid w:val="00644F07"/>
    <w:rsid w:val="00645857"/>
    <w:rsid w:val="00646C0A"/>
    <w:rsid w:val="00647132"/>
    <w:rsid w:val="006476F4"/>
    <w:rsid w:val="006515E0"/>
    <w:rsid w:val="00651C2B"/>
    <w:rsid w:val="00651F87"/>
    <w:rsid w:val="00652421"/>
    <w:rsid w:val="00653250"/>
    <w:rsid w:val="006537BF"/>
    <w:rsid w:val="00653DF0"/>
    <w:rsid w:val="006540E1"/>
    <w:rsid w:val="006543AB"/>
    <w:rsid w:val="006546B3"/>
    <w:rsid w:val="00654D11"/>
    <w:rsid w:val="00654F57"/>
    <w:rsid w:val="00656316"/>
    <w:rsid w:val="00656F46"/>
    <w:rsid w:val="006577C3"/>
    <w:rsid w:val="006607E7"/>
    <w:rsid w:val="00661613"/>
    <w:rsid w:val="00661AA3"/>
    <w:rsid w:val="00661E22"/>
    <w:rsid w:val="00662DE1"/>
    <w:rsid w:val="00663C47"/>
    <w:rsid w:val="00663DBA"/>
    <w:rsid w:val="0066688E"/>
    <w:rsid w:val="006675AC"/>
    <w:rsid w:val="00667BA2"/>
    <w:rsid w:val="006716D9"/>
    <w:rsid w:val="00671B68"/>
    <w:rsid w:val="00671BF3"/>
    <w:rsid w:val="00672E3D"/>
    <w:rsid w:val="00674C8F"/>
    <w:rsid w:val="00674CCD"/>
    <w:rsid w:val="00675048"/>
    <w:rsid w:val="00675931"/>
    <w:rsid w:val="0067639A"/>
    <w:rsid w:val="00677926"/>
    <w:rsid w:val="00677E06"/>
    <w:rsid w:val="0068293F"/>
    <w:rsid w:val="00682B3D"/>
    <w:rsid w:val="006831BE"/>
    <w:rsid w:val="00683495"/>
    <w:rsid w:val="00683839"/>
    <w:rsid w:val="00684221"/>
    <w:rsid w:val="006845C3"/>
    <w:rsid w:val="006856E5"/>
    <w:rsid w:val="006857D3"/>
    <w:rsid w:val="00685E3C"/>
    <w:rsid w:val="006870B3"/>
    <w:rsid w:val="0068746F"/>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4B98"/>
    <w:rsid w:val="006B6F1D"/>
    <w:rsid w:val="006C0660"/>
    <w:rsid w:val="006C0DB2"/>
    <w:rsid w:val="006C154B"/>
    <w:rsid w:val="006C2319"/>
    <w:rsid w:val="006C240D"/>
    <w:rsid w:val="006C25DA"/>
    <w:rsid w:val="006C4684"/>
    <w:rsid w:val="006C4A00"/>
    <w:rsid w:val="006C7555"/>
    <w:rsid w:val="006C78C9"/>
    <w:rsid w:val="006D0BDB"/>
    <w:rsid w:val="006D1C47"/>
    <w:rsid w:val="006D20E2"/>
    <w:rsid w:val="006D2979"/>
    <w:rsid w:val="006D2C28"/>
    <w:rsid w:val="006D305B"/>
    <w:rsid w:val="006D3D64"/>
    <w:rsid w:val="006D5724"/>
    <w:rsid w:val="006D5A29"/>
    <w:rsid w:val="006D5C99"/>
    <w:rsid w:val="006D686A"/>
    <w:rsid w:val="006D6FE0"/>
    <w:rsid w:val="006E099E"/>
    <w:rsid w:val="006E11BE"/>
    <w:rsid w:val="006E3412"/>
    <w:rsid w:val="006E3826"/>
    <w:rsid w:val="006E3885"/>
    <w:rsid w:val="006E3906"/>
    <w:rsid w:val="006E501B"/>
    <w:rsid w:val="006E7629"/>
    <w:rsid w:val="006E79C6"/>
    <w:rsid w:val="006F048B"/>
    <w:rsid w:val="006F098D"/>
    <w:rsid w:val="006F0C31"/>
    <w:rsid w:val="006F0D5F"/>
    <w:rsid w:val="006F1018"/>
    <w:rsid w:val="006F15A8"/>
    <w:rsid w:val="006F19C1"/>
    <w:rsid w:val="006F1DCF"/>
    <w:rsid w:val="006F3364"/>
    <w:rsid w:val="006F4A77"/>
    <w:rsid w:val="006F5431"/>
    <w:rsid w:val="006F592D"/>
    <w:rsid w:val="006F680D"/>
    <w:rsid w:val="006F6A11"/>
    <w:rsid w:val="006F71BD"/>
    <w:rsid w:val="006F7639"/>
    <w:rsid w:val="00700488"/>
    <w:rsid w:val="007016A7"/>
    <w:rsid w:val="0070328C"/>
    <w:rsid w:val="00703391"/>
    <w:rsid w:val="00703A64"/>
    <w:rsid w:val="00703B26"/>
    <w:rsid w:val="00703F5D"/>
    <w:rsid w:val="0070425B"/>
    <w:rsid w:val="00704A91"/>
    <w:rsid w:val="0070500A"/>
    <w:rsid w:val="00705946"/>
    <w:rsid w:val="00705B94"/>
    <w:rsid w:val="0070602A"/>
    <w:rsid w:val="0070646B"/>
    <w:rsid w:val="007066FA"/>
    <w:rsid w:val="00706D01"/>
    <w:rsid w:val="00707941"/>
    <w:rsid w:val="00707DC9"/>
    <w:rsid w:val="00711C4E"/>
    <w:rsid w:val="00712236"/>
    <w:rsid w:val="00712252"/>
    <w:rsid w:val="0071298F"/>
    <w:rsid w:val="00712CB2"/>
    <w:rsid w:val="007149AA"/>
    <w:rsid w:val="00715FB4"/>
    <w:rsid w:val="007162EF"/>
    <w:rsid w:val="007164D1"/>
    <w:rsid w:val="007172A4"/>
    <w:rsid w:val="00720148"/>
    <w:rsid w:val="007204CA"/>
    <w:rsid w:val="00721148"/>
    <w:rsid w:val="007235C4"/>
    <w:rsid w:val="00723BA0"/>
    <w:rsid w:val="007248FC"/>
    <w:rsid w:val="00724BA7"/>
    <w:rsid w:val="007250C2"/>
    <w:rsid w:val="00725E5A"/>
    <w:rsid w:val="007260F4"/>
    <w:rsid w:val="00726779"/>
    <w:rsid w:val="00726B32"/>
    <w:rsid w:val="00727054"/>
    <w:rsid w:val="007273B6"/>
    <w:rsid w:val="00727558"/>
    <w:rsid w:val="00730225"/>
    <w:rsid w:val="00730F9A"/>
    <w:rsid w:val="007313E3"/>
    <w:rsid w:val="00731654"/>
    <w:rsid w:val="00731656"/>
    <w:rsid w:val="00732038"/>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076"/>
    <w:rsid w:val="00744CC1"/>
    <w:rsid w:val="0074559C"/>
    <w:rsid w:val="00746E18"/>
    <w:rsid w:val="007470EB"/>
    <w:rsid w:val="0074740E"/>
    <w:rsid w:val="00747AEE"/>
    <w:rsid w:val="007522D5"/>
    <w:rsid w:val="0075412C"/>
    <w:rsid w:val="00754AA9"/>
    <w:rsid w:val="00754C75"/>
    <w:rsid w:val="00754C9D"/>
    <w:rsid w:val="00755F7A"/>
    <w:rsid w:val="0075620E"/>
    <w:rsid w:val="00756305"/>
    <w:rsid w:val="007569C5"/>
    <w:rsid w:val="00756B03"/>
    <w:rsid w:val="00756DAC"/>
    <w:rsid w:val="0075743E"/>
    <w:rsid w:val="00757691"/>
    <w:rsid w:val="007607C0"/>
    <w:rsid w:val="0076215A"/>
    <w:rsid w:val="007636FF"/>
    <w:rsid w:val="00763BA5"/>
    <w:rsid w:val="007640FB"/>
    <w:rsid w:val="0076492A"/>
    <w:rsid w:val="00764F14"/>
    <w:rsid w:val="00766329"/>
    <w:rsid w:val="0076655C"/>
    <w:rsid w:val="00770392"/>
    <w:rsid w:val="00770A12"/>
    <w:rsid w:val="00770DE9"/>
    <w:rsid w:val="007714B0"/>
    <w:rsid w:val="0077161B"/>
    <w:rsid w:val="007731E0"/>
    <w:rsid w:val="00773C9E"/>
    <w:rsid w:val="00774494"/>
    <w:rsid w:val="00774D0F"/>
    <w:rsid w:val="00775CF9"/>
    <w:rsid w:val="00775F0F"/>
    <w:rsid w:val="00776724"/>
    <w:rsid w:val="007769B2"/>
    <w:rsid w:val="00776C2C"/>
    <w:rsid w:val="0077723F"/>
    <w:rsid w:val="00777F54"/>
    <w:rsid w:val="0078088D"/>
    <w:rsid w:val="007821E2"/>
    <w:rsid w:val="00782DCE"/>
    <w:rsid w:val="00782FD0"/>
    <w:rsid w:val="00783229"/>
    <w:rsid w:val="00783A2E"/>
    <w:rsid w:val="00783AB7"/>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49A"/>
    <w:rsid w:val="00794E59"/>
    <w:rsid w:val="00796A7B"/>
    <w:rsid w:val="0079773E"/>
    <w:rsid w:val="00797C0C"/>
    <w:rsid w:val="00797C16"/>
    <w:rsid w:val="00797E82"/>
    <w:rsid w:val="007A06A8"/>
    <w:rsid w:val="007A070E"/>
    <w:rsid w:val="007A08D8"/>
    <w:rsid w:val="007A18C8"/>
    <w:rsid w:val="007A2D95"/>
    <w:rsid w:val="007A51E1"/>
    <w:rsid w:val="007A56C7"/>
    <w:rsid w:val="007A6059"/>
    <w:rsid w:val="007A620D"/>
    <w:rsid w:val="007A62D5"/>
    <w:rsid w:val="007A63B2"/>
    <w:rsid w:val="007A7A75"/>
    <w:rsid w:val="007A7FA6"/>
    <w:rsid w:val="007B030B"/>
    <w:rsid w:val="007B0A29"/>
    <w:rsid w:val="007B237D"/>
    <w:rsid w:val="007B325E"/>
    <w:rsid w:val="007B4439"/>
    <w:rsid w:val="007B486F"/>
    <w:rsid w:val="007B4ACA"/>
    <w:rsid w:val="007B5FDD"/>
    <w:rsid w:val="007B60DD"/>
    <w:rsid w:val="007B7075"/>
    <w:rsid w:val="007B7747"/>
    <w:rsid w:val="007B78F9"/>
    <w:rsid w:val="007B7C32"/>
    <w:rsid w:val="007C0F61"/>
    <w:rsid w:val="007C2339"/>
    <w:rsid w:val="007C3832"/>
    <w:rsid w:val="007C3B8C"/>
    <w:rsid w:val="007C3D0C"/>
    <w:rsid w:val="007C5562"/>
    <w:rsid w:val="007C577F"/>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9E6"/>
    <w:rsid w:val="007D7C94"/>
    <w:rsid w:val="007D7DD2"/>
    <w:rsid w:val="007E0C3B"/>
    <w:rsid w:val="007E1745"/>
    <w:rsid w:val="007E23D4"/>
    <w:rsid w:val="007E2759"/>
    <w:rsid w:val="007E2E0D"/>
    <w:rsid w:val="007E2EF8"/>
    <w:rsid w:val="007E33E2"/>
    <w:rsid w:val="007E38B4"/>
    <w:rsid w:val="007E519C"/>
    <w:rsid w:val="007E65EC"/>
    <w:rsid w:val="007E666E"/>
    <w:rsid w:val="007E73C9"/>
    <w:rsid w:val="007E7A96"/>
    <w:rsid w:val="007E7F14"/>
    <w:rsid w:val="007F0E1E"/>
    <w:rsid w:val="007F0E47"/>
    <w:rsid w:val="007F14B1"/>
    <w:rsid w:val="007F22ED"/>
    <w:rsid w:val="007F2380"/>
    <w:rsid w:val="007F2E86"/>
    <w:rsid w:val="007F3D5F"/>
    <w:rsid w:val="007F4299"/>
    <w:rsid w:val="007F448A"/>
    <w:rsid w:val="007F4CAF"/>
    <w:rsid w:val="007F4CCC"/>
    <w:rsid w:val="007F4CFF"/>
    <w:rsid w:val="007F5B12"/>
    <w:rsid w:val="007F62EA"/>
    <w:rsid w:val="007F6D25"/>
    <w:rsid w:val="007F7064"/>
    <w:rsid w:val="007F70CC"/>
    <w:rsid w:val="007F71F7"/>
    <w:rsid w:val="007F79F7"/>
    <w:rsid w:val="00800980"/>
    <w:rsid w:val="0080182C"/>
    <w:rsid w:val="00801B42"/>
    <w:rsid w:val="0080215D"/>
    <w:rsid w:val="00802D01"/>
    <w:rsid w:val="008032DB"/>
    <w:rsid w:val="008035F2"/>
    <w:rsid w:val="008038B2"/>
    <w:rsid w:val="00803A50"/>
    <w:rsid w:val="00803BD2"/>
    <w:rsid w:val="00804709"/>
    <w:rsid w:val="00804BBC"/>
    <w:rsid w:val="00805D97"/>
    <w:rsid w:val="00806191"/>
    <w:rsid w:val="008065D2"/>
    <w:rsid w:val="008065E8"/>
    <w:rsid w:val="008074FB"/>
    <w:rsid w:val="008102AE"/>
    <w:rsid w:val="008103CA"/>
    <w:rsid w:val="00810B2E"/>
    <w:rsid w:val="0081109E"/>
    <w:rsid w:val="00811DA7"/>
    <w:rsid w:val="0081256D"/>
    <w:rsid w:val="00813042"/>
    <w:rsid w:val="0081374E"/>
    <w:rsid w:val="00813B2F"/>
    <w:rsid w:val="00814D7D"/>
    <w:rsid w:val="00814F5D"/>
    <w:rsid w:val="008151AD"/>
    <w:rsid w:val="008151BE"/>
    <w:rsid w:val="008152D0"/>
    <w:rsid w:val="00815E4C"/>
    <w:rsid w:val="00816100"/>
    <w:rsid w:val="0081661C"/>
    <w:rsid w:val="008166C7"/>
    <w:rsid w:val="00816C9D"/>
    <w:rsid w:val="008172B0"/>
    <w:rsid w:val="00817C2E"/>
    <w:rsid w:val="00820791"/>
    <w:rsid w:val="00821312"/>
    <w:rsid w:val="00821DFB"/>
    <w:rsid w:val="0082264A"/>
    <w:rsid w:val="008226D9"/>
    <w:rsid w:val="00822966"/>
    <w:rsid w:val="00825101"/>
    <w:rsid w:val="00825E4D"/>
    <w:rsid w:val="00826B31"/>
    <w:rsid w:val="00830167"/>
    <w:rsid w:val="0083080F"/>
    <w:rsid w:val="00830BED"/>
    <w:rsid w:val="00830FBB"/>
    <w:rsid w:val="00831A5E"/>
    <w:rsid w:val="00831D33"/>
    <w:rsid w:val="00833404"/>
    <w:rsid w:val="00834528"/>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0156"/>
    <w:rsid w:val="008513EC"/>
    <w:rsid w:val="00852008"/>
    <w:rsid w:val="0085266A"/>
    <w:rsid w:val="00852902"/>
    <w:rsid w:val="00852A4B"/>
    <w:rsid w:val="00852A5D"/>
    <w:rsid w:val="00853055"/>
    <w:rsid w:val="008534B0"/>
    <w:rsid w:val="0085390A"/>
    <w:rsid w:val="008541B3"/>
    <w:rsid w:val="008543AD"/>
    <w:rsid w:val="0085468B"/>
    <w:rsid w:val="00854D76"/>
    <w:rsid w:val="00855AA7"/>
    <w:rsid w:val="00855BEB"/>
    <w:rsid w:val="00855C39"/>
    <w:rsid w:val="008568AD"/>
    <w:rsid w:val="00856B4D"/>
    <w:rsid w:val="0085727B"/>
    <w:rsid w:val="0086011D"/>
    <w:rsid w:val="00860F93"/>
    <w:rsid w:val="008611CA"/>
    <w:rsid w:val="00861327"/>
    <w:rsid w:val="00861DEC"/>
    <w:rsid w:val="0086232E"/>
    <w:rsid w:val="00862804"/>
    <w:rsid w:val="00863CBE"/>
    <w:rsid w:val="00864290"/>
    <w:rsid w:val="00864950"/>
    <w:rsid w:val="00866C27"/>
    <w:rsid w:val="00870351"/>
    <w:rsid w:val="008721CA"/>
    <w:rsid w:val="00874CC5"/>
    <w:rsid w:val="008753E6"/>
    <w:rsid w:val="00876140"/>
    <w:rsid w:val="008766B5"/>
    <w:rsid w:val="008768B7"/>
    <w:rsid w:val="00876E31"/>
    <w:rsid w:val="0087704D"/>
    <w:rsid w:val="008804D1"/>
    <w:rsid w:val="00881256"/>
    <w:rsid w:val="008815B1"/>
    <w:rsid w:val="00881B8E"/>
    <w:rsid w:val="008826C4"/>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1D04"/>
    <w:rsid w:val="008A2729"/>
    <w:rsid w:val="008A377C"/>
    <w:rsid w:val="008A46C5"/>
    <w:rsid w:val="008A48B7"/>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0B2"/>
    <w:rsid w:val="008B63F0"/>
    <w:rsid w:val="008B68E7"/>
    <w:rsid w:val="008C0435"/>
    <w:rsid w:val="008C05D3"/>
    <w:rsid w:val="008C0C28"/>
    <w:rsid w:val="008C2308"/>
    <w:rsid w:val="008C2931"/>
    <w:rsid w:val="008C3447"/>
    <w:rsid w:val="008C4A53"/>
    <w:rsid w:val="008C4CCA"/>
    <w:rsid w:val="008C568E"/>
    <w:rsid w:val="008C5892"/>
    <w:rsid w:val="008C5A0B"/>
    <w:rsid w:val="008C5A23"/>
    <w:rsid w:val="008C60E9"/>
    <w:rsid w:val="008C6E1A"/>
    <w:rsid w:val="008C7836"/>
    <w:rsid w:val="008C7D77"/>
    <w:rsid w:val="008D0048"/>
    <w:rsid w:val="008D07CF"/>
    <w:rsid w:val="008D1C1C"/>
    <w:rsid w:val="008D1C26"/>
    <w:rsid w:val="008D24D2"/>
    <w:rsid w:val="008D4702"/>
    <w:rsid w:val="008D485B"/>
    <w:rsid w:val="008D5216"/>
    <w:rsid w:val="008D57C1"/>
    <w:rsid w:val="008D59A3"/>
    <w:rsid w:val="008D5B52"/>
    <w:rsid w:val="008D5BEF"/>
    <w:rsid w:val="008D5DA6"/>
    <w:rsid w:val="008D649F"/>
    <w:rsid w:val="008D68B5"/>
    <w:rsid w:val="008D6B45"/>
    <w:rsid w:val="008E0867"/>
    <w:rsid w:val="008E105C"/>
    <w:rsid w:val="008E14ED"/>
    <w:rsid w:val="008E2049"/>
    <w:rsid w:val="008E2355"/>
    <w:rsid w:val="008E30ED"/>
    <w:rsid w:val="008E36CB"/>
    <w:rsid w:val="008E4165"/>
    <w:rsid w:val="008E509A"/>
    <w:rsid w:val="008E61B7"/>
    <w:rsid w:val="008E6866"/>
    <w:rsid w:val="008E6A5E"/>
    <w:rsid w:val="008E7618"/>
    <w:rsid w:val="008E7A3E"/>
    <w:rsid w:val="008E7E47"/>
    <w:rsid w:val="008F08D9"/>
    <w:rsid w:val="008F192E"/>
    <w:rsid w:val="008F2502"/>
    <w:rsid w:val="008F2AF5"/>
    <w:rsid w:val="008F2F51"/>
    <w:rsid w:val="008F3875"/>
    <w:rsid w:val="008F3F04"/>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041"/>
    <w:rsid w:val="00906108"/>
    <w:rsid w:val="0090688A"/>
    <w:rsid w:val="00907120"/>
    <w:rsid w:val="009108DB"/>
    <w:rsid w:val="009109CD"/>
    <w:rsid w:val="00910F6F"/>
    <w:rsid w:val="009115E3"/>
    <w:rsid w:val="009120AB"/>
    <w:rsid w:val="00912828"/>
    <w:rsid w:val="00912A97"/>
    <w:rsid w:val="00912B18"/>
    <w:rsid w:val="00912D12"/>
    <w:rsid w:val="00913485"/>
    <w:rsid w:val="009134A2"/>
    <w:rsid w:val="00913E01"/>
    <w:rsid w:val="00913FDE"/>
    <w:rsid w:val="00914235"/>
    <w:rsid w:val="009144F6"/>
    <w:rsid w:val="00914565"/>
    <w:rsid w:val="00914FA1"/>
    <w:rsid w:val="009150A7"/>
    <w:rsid w:val="00916F35"/>
    <w:rsid w:val="00917269"/>
    <w:rsid w:val="00917490"/>
    <w:rsid w:val="00917D6E"/>
    <w:rsid w:val="00921F4C"/>
    <w:rsid w:val="0092251A"/>
    <w:rsid w:val="00923B21"/>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282"/>
    <w:rsid w:val="00935F8F"/>
    <w:rsid w:val="0093625F"/>
    <w:rsid w:val="009376FC"/>
    <w:rsid w:val="00937AE0"/>
    <w:rsid w:val="00937AF7"/>
    <w:rsid w:val="00937FBD"/>
    <w:rsid w:val="009401E9"/>
    <w:rsid w:val="009427F5"/>
    <w:rsid w:val="00943539"/>
    <w:rsid w:val="00943563"/>
    <w:rsid w:val="009442C2"/>
    <w:rsid w:val="00944547"/>
    <w:rsid w:val="00944696"/>
    <w:rsid w:val="00944976"/>
    <w:rsid w:val="00944A83"/>
    <w:rsid w:val="00944BC2"/>
    <w:rsid w:val="00944DFC"/>
    <w:rsid w:val="009456DD"/>
    <w:rsid w:val="00947422"/>
    <w:rsid w:val="00947559"/>
    <w:rsid w:val="00947C08"/>
    <w:rsid w:val="00950805"/>
    <w:rsid w:val="00950DB6"/>
    <w:rsid w:val="009514EA"/>
    <w:rsid w:val="0095193A"/>
    <w:rsid w:val="00951CC5"/>
    <w:rsid w:val="00951FEA"/>
    <w:rsid w:val="0095224A"/>
    <w:rsid w:val="0095378B"/>
    <w:rsid w:val="0095392E"/>
    <w:rsid w:val="00953D81"/>
    <w:rsid w:val="009540C0"/>
    <w:rsid w:val="0095411A"/>
    <w:rsid w:val="00954998"/>
    <w:rsid w:val="009557E1"/>
    <w:rsid w:val="00955AC6"/>
    <w:rsid w:val="00957DCD"/>
    <w:rsid w:val="00957E6B"/>
    <w:rsid w:val="00957EF1"/>
    <w:rsid w:val="009609F1"/>
    <w:rsid w:val="00961C3C"/>
    <w:rsid w:val="00961CD7"/>
    <w:rsid w:val="009625E0"/>
    <w:rsid w:val="00962845"/>
    <w:rsid w:val="00962DDA"/>
    <w:rsid w:val="00962F49"/>
    <w:rsid w:val="00963AFF"/>
    <w:rsid w:val="00964105"/>
    <w:rsid w:val="009646AF"/>
    <w:rsid w:val="00964BDE"/>
    <w:rsid w:val="00965A91"/>
    <w:rsid w:val="00966785"/>
    <w:rsid w:val="009668C6"/>
    <w:rsid w:val="00966F1D"/>
    <w:rsid w:val="009670A3"/>
    <w:rsid w:val="00967167"/>
    <w:rsid w:val="0096752D"/>
    <w:rsid w:val="00970A9C"/>
    <w:rsid w:val="0097133C"/>
    <w:rsid w:val="00971380"/>
    <w:rsid w:val="009716C8"/>
    <w:rsid w:val="00972374"/>
    <w:rsid w:val="009731F5"/>
    <w:rsid w:val="00974343"/>
    <w:rsid w:val="00974CFA"/>
    <w:rsid w:val="00975EC8"/>
    <w:rsid w:val="0097607D"/>
    <w:rsid w:val="009767AC"/>
    <w:rsid w:val="00976BF6"/>
    <w:rsid w:val="00976F3F"/>
    <w:rsid w:val="009774FB"/>
    <w:rsid w:val="00977B92"/>
    <w:rsid w:val="00977E26"/>
    <w:rsid w:val="009806ED"/>
    <w:rsid w:val="009806FF"/>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562"/>
    <w:rsid w:val="00990ED1"/>
    <w:rsid w:val="009913F6"/>
    <w:rsid w:val="009916F6"/>
    <w:rsid w:val="00992B5F"/>
    <w:rsid w:val="00995B72"/>
    <w:rsid w:val="00995FDE"/>
    <w:rsid w:val="00997D88"/>
    <w:rsid w:val="009A002B"/>
    <w:rsid w:val="009A03C9"/>
    <w:rsid w:val="009A17A6"/>
    <w:rsid w:val="009A2242"/>
    <w:rsid w:val="009A32EA"/>
    <w:rsid w:val="009A35CD"/>
    <w:rsid w:val="009A398D"/>
    <w:rsid w:val="009A3C56"/>
    <w:rsid w:val="009A4CC5"/>
    <w:rsid w:val="009A4FFC"/>
    <w:rsid w:val="009A54D3"/>
    <w:rsid w:val="009A77CD"/>
    <w:rsid w:val="009B0A4A"/>
    <w:rsid w:val="009B22D8"/>
    <w:rsid w:val="009B2340"/>
    <w:rsid w:val="009B23D3"/>
    <w:rsid w:val="009B27F5"/>
    <w:rsid w:val="009B2E11"/>
    <w:rsid w:val="009B41C2"/>
    <w:rsid w:val="009B424B"/>
    <w:rsid w:val="009B501A"/>
    <w:rsid w:val="009B5BBC"/>
    <w:rsid w:val="009B5F98"/>
    <w:rsid w:val="009B6ABA"/>
    <w:rsid w:val="009B70DA"/>
    <w:rsid w:val="009B77D1"/>
    <w:rsid w:val="009C0167"/>
    <w:rsid w:val="009C0727"/>
    <w:rsid w:val="009C19DF"/>
    <w:rsid w:val="009C3013"/>
    <w:rsid w:val="009C320F"/>
    <w:rsid w:val="009C434A"/>
    <w:rsid w:val="009C47B8"/>
    <w:rsid w:val="009C5DD4"/>
    <w:rsid w:val="009C5E85"/>
    <w:rsid w:val="009C6214"/>
    <w:rsid w:val="009C68B9"/>
    <w:rsid w:val="009C68CA"/>
    <w:rsid w:val="009C6EE6"/>
    <w:rsid w:val="009C7156"/>
    <w:rsid w:val="009C7664"/>
    <w:rsid w:val="009C79E6"/>
    <w:rsid w:val="009D175D"/>
    <w:rsid w:val="009D3C9E"/>
    <w:rsid w:val="009D594A"/>
    <w:rsid w:val="009D6652"/>
    <w:rsid w:val="009D7623"/>
    <w:rsid w:val="009E0271"/>
    <w:rsid w:val="009E1386"/>
    <w:rsid w:val="009E1DCF"/>
    <w:rsid w:val="009E2293"/>
    <w:rsid w:val="009E234C"/>
    <w:rsid w:val="009E2498"/>
    <w:rsid w:val="009E3840"/>
    <w:rsid w:val="009E41C5"/>
    <w:rsid w:val="009E448E"/>
    <w:rsid w:val="009E450B"/>
    <w:rsid w:val="009E550C"/>
    <w:rsid w:val="009E5FCA"/>
    <w:rsid w:val="009E69F6"/>
    <w:rsid w:val="009E6D4E"/>
    <w:rsid w:val="009E73BD"/>
    <w:rsid w:val="009E757A"/>
    <w:rsid w:val="009E7B6A"/>
    <w:rsid w:val="009E7E30"/>
    <w:rsid w:val="009F05DF"/>
    <w:rsid w:val="009F0701"/>
    <w:rsid w:val="009F15CA"/>
    <w:rsid w:val="009F1D5F"/>
    <w:rsid w:val="009F3DE1"/>
    <w:rsid w:val="009F42CA"/>
    <w:rsid w:val="009F5119"/>
    <w:rsid w:val="009F65CE"/>
    <w:rsid w:val="009F6761"/>
    <w:rsid w:val="009F7598"/>
    <w:rsid w:val="009F787D"/>
    <w:rsid w:val="009F7CB6"/>
    <w:rsid w:val="009F7E14"/>
    <w:rsid w:val="00A0293F"/>
    <w:rsid w:val="00A032F3"/>
    <w:rsid w:val="00A04305"/>
    <w:rsid w:val="00A045C1"/>
    <w:rsid w:val="00A04DFF"/>
    <w:rsid w:val="00A0550D"/>
    <w:rsid w:val="00A06AB8"/>
    <w:rsid w:val="00A10225"/>
    <w:rsid w:val="00A10684"/>
    <w:rsid w:val="00A10979"/>
    <w:rsid w:val="00A11D22"/>
    <w:rsid w:val="00A12768"/>
    <w:rsid w:val="00A12DC8"/>
    <w:rsid w:val="00A12EAA"/>
    <w:rsid w:val="00A1347D"/>
    <w:rsid w:val="00A13652"/>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177"/>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703"/>
    <w:rsid w:val="00A24FB1"/>
    <w:rsid w:val="00A250D7"/>
    <w:rsid w:val="00A252EB"/>
    <w:rsid w:val="00A25888"/>
    <w:rsid w:val="00A2601A"/>
    <w:rsid w:val="00A26469"/>
    <w:rsid w:val="00A2709F"/>
    <w:rsid w:val="00A27830"/>
    <w:rsid w:val="00A27A32"/>
    <w:rsid w:val="00A27C95"/>
    <w:rsid w:val="00A30ABB"/>
    <w:rsid w:val="00A30B89"/>
    <w:rsid w:val="00A3175A"/>
    <w:rsid w:val="00A31D45"/>
    <w:rsid w:val="00A32967"/>
    <w:rsid w:val="00A339D3"/>
    <w:rsid w:val="00A34E4B"/>
    <w:rsid w:val="00A3540D"/>
    <w:rsid w:val="00A35BBE"/>
    <w:rsid w:val="00A36002"/>
    <w:rsid w:val="00A36578"/>
    <w:rsid w:val="00A36735"/>
    <w:rsid w:val="00A36AF3"/>
    <w:rsid w:val="00A37C4D"/>
    <w:rsid w:val="00A37E28"/>
    <w:rsid w:val="00A402E6"/>
    <w:rsid w:val="00A4083B"/>
    <w:rsid w:val="00A40960"/>
    <w:rsid w:val="00A41605"/>
    <w:rsid w:val="00A438BD"/>
    <w:rsid w:val="00A43B05"/>
    <w:rsid w:val="00A449AF"/>
    <w:rsid w:val="00A452C2"/>
    <w:rsid w:val="00A452CC"/>
    <w:rsid w:val="00A45933"/>
    <w:rsid w:val="00A45E4D"/>
    <w:rsid w:val="00A46A5C"/>
    <w:rsid w:val="00A46E14"/>
    <w:rsid w:val="00A47DDF"/>
    <w:rsid w:val="00A47F2E"/>
    <w:rsid w:val="00A505DE"/>
    <w:rsid w:val="00A515A6"/>
    <w:rsid w:val="00A51825"/>
    <w:rsid w:val="00A51A11"/>
    <w:rsid w:val="00A51BB3"/>
    <w:rsid w:val="00A51F25"/>
    <w:rsid w:val="00A52945"/>
    <w:rsid w:val="00A53B05"/>
    <w:rsid w:val="00A54225"/>
    <w:rsid w:val="00A54518"/>
    <w:rsid w:val="00A55360"/>
    <w:rsid w:val="00A55437"/>
    <w:rsid w:val="00A56613"/>
    <w:rsid w:val="00A56F76"/>
    <w:rsid w:val="00A57698"/>
    <w:rsid w:val="00A57D4C"/>
    <w:rsid w:val="00A604EF"/>
    <w:rsid w:val="00A60D06"/>
    <w:rsid w:val="00A619CD"/>
    <w:rsid w:val="00A61E96"/>
    <w:rsid w:val="00A63159"/>
    <w:rsid w:val="00A645FE"/>
    <w:rsid w:val="00A64892"/>
    <w:rsid w:val="00A65439"/>
    <w:rsid w:val="00A66192"/>
    <w:rsid w:val="00A67ACD"/>
    <w:rsid w:val="00A67B27"/>
    <w:rsid w:val="00A70F8C"/>
    <w:rsid w:val="00A71503"/>
    <w:rsid w:val="00A718C2"/>
    <w:rsid w:val="00A72497"/>
    <w:rsid w:val="00A72864"/>
    <w:rsid w:val="00A73AA7"/>
    <w:rsid w:val="00A74A75"/>
    <w:rsid w:val="00A74CFE"/>
    <w:rsid w:val="00A7540C"/>
    <w:rsid w:val="00A75A18"/>
    <w:rsid w:val="00A75C1C"/>
    <w:rsid w:val="00A779EB"/>
    <w:rsid w:val="00A802BB"/>
    <w:rsid w:val="00A805E1"/>
    <w:rsid w:val="00A80BEF"/>
    <w:rsid w:val="00A813DF"/>
    <w:rsid w:val="00A81B15"/>
    <w:rsid w:val="00A829FC"/>
    <w:rsid w:val="00A82D42"/>
    <w:rsid w:val="00A82FD3"/>
    <w:rsid w:val="00A830DF"/>
    <w:rsid w:val="00A83A16"/>
    <w:rsid w:val="00A8467D"/>
    <w:rsid w:val="00A84807"/>
    <w:rsid w:val="00A84AA0"/>
    <w:rsid w:val="00A84D25"/>
    <w:rsid w:val="00A85286"/>
    <w:rsid w:val="00A85816"/>
    <w:rsid w:val="00A85DBC"/>
    <w:rsid w:val="00A8638D"/>
    <w:rsid w:val="00A8675B"/>
    <w:rsid w:val="00A86833"/>
    <w:rsid w:val="00A86C91"/>
    <w:rsid w:val="00A91032"/>
    <w:rsid w:val="00A91132"/>
    <w:rsid w:val="00A917EE"/>
    <w:rsid w:val="00A934B3"/>
    <w:rsid w:val="00A93B37"/>
    <w:rsid w:val="00A96C33"/>
    <w:rsid w:val="00A97247"/>
    <w:rsid w:val="00A97442"/>
    <w:rsid w:val="00A97B06"/>
    <w:rsid w:val="00AA106D"/>
    <w:rsid w:val="00AA151A"/>
    <w:rsid w:val="00AA226D"/>
    <w:rsid w:val="00AA28BF"/>
    <w:rsid w:val="00AA2B35"/>
    <w:rsid w:val="00AA307E"/>
    <w:rsid w:val="00AA3646"/>
    <w:rsid w:val="00AA42AF"/>
    <w:rsid w:val="00AA45BD"/>
    <w:rsid w:val="00AA5EF0"/>
    <w:rsid w:val="00AA5F85"/>
    <w:rsid w:val="00AA60C3"/>
    <w:rsid w:val="00AA69E4"/>
    <w:rsid w:val="00AA6CBC"/>
    <w:rsid w:val="00AA740E"/>
    <w:rsid w:val="00AA75B4"/>
    <w:rsid w:val="00AA76F0"/>
    <w:rsid w:val="00AA78A5"/>
    <w:rsid w:val="00AB01AE"/>
    <w:rsid w:val="00AB0C5E"/>
    <w:rsid w:val="00AB1A50"/>
    <w:rsid w:val="00AB25ED"/>
    <w:rsid w:val="00AB2839"/>
    <w:rsid w:val="00AB3F85"/>
    <w:rsid w:val="00AB4AC5"/>
    <w:rsid w:val="00AB4B02"/>
    <w:rsid w:val="00AB65D6"/>
    <w:rsid w:val="00AB6705"/>
    <w:rsid w:val="00AB68E5"/>
    <w:rsid w:val="00AB6E74"/>
    <w:rsid w:val="00AC04CB"/>
    <w:rsid w:val="00AC0B8F"/>
    <w:rsid w:val="00AC0FF6"/>
    <w:rsid w:val="00AC22DF"/>
    <w:rsid w:val="00AC238B"/>
    <w:rsid w:val="00AC24DF"/>
    <w:rsid w:val="00AC307F"/>
    <w:rsid w:val="00AC4018"/>
    <w:rsid w:val="00AC41D2"/>
    <w:rsid w:val="00AC4AFE"/>
    <w:rsid w:val="00AC5DDB"/>
    <w:rsid w:val="00AC7A9E"/>
    <w:rsid w:val="00AD0224"/>
    <w:rsid w:val="00AD0AA7"/>
    <w:rsid w:val="00AD1CBD"/>
    <w:rsid w:val="00AD1CE5"/>
    <w:rsid w:val="00AD21A1"/>
    <w:rsid w:val="00AD222C"/>
    <w:rsid w:val="00AD263F"/>
    <w:rsid w:val="00AD3291"/>
    <w:rsid w:val="00AD3CC7"/>
    <w:rsid w:val="00AD3F98"/>
    <w:rsid w:val="00AD49DA"/>
    <w:rsid w:val="00AD4B9B"/>
    <w:rsid w:val="00AD639B"/>
    <w:rsid w:val="00AD64A4"/>
    <w:rsid w:val="00AD6CE0"/>
    <w:rsid w:val="00AD6CED"/>
    <w:rsid w:val="00AD6F70"/>
    <w:rsid w:val="00AD77D7"/>
    <w:rsid w:val="00AE116C"/>
    <w:rsid w:val="00AE255B"/>
    <w:rsid w:val="00AE261C"/>
    <w:rsid w:val="00AE48C8"/>
    <w:rsid w:val="00AE4E8F"/>
    <w:rsid w:val="00AF0C47"/>
    <w:rsid w:val="00AF0E90"/>
    <w:rsid w:val="00AF12DF"/>
    <w:rsid w:val="00AF33B1"/>
    <w:rsid w:val="00AF43FE"/>
    <w:rsid w:val="00AF472C"/>
    <w:rsid w:val="00AF4B42"/>
    <w:rsid w:val="00AF4FDB"/>
    <w:rsid w:val="00AF5182"/>
    <w:rsid w:val="00AF7ECE"/>
    <w:rsid w:val="00B0096A"/>
    <w:rsid w:val="00B00ED5"/>
    <w:rsid w:val="00B02732"/>
    <w:rsid w:val="00B03580"/>
    <w:rsid w:val="00B038CF"/>
    <w:rsid w:val="00B04731"/>
    <w:rsid w:val="00B04885"/>
    <w:rsid w:val="00B04C7E"/>
    <w:rsid w:val="00B05544"/>
    <w:rsid w:val="00B0580C"/>
    <w:rsid w:val="00B0589A"/>
    <w:rsid w:val="00B061B9"/>
    <w:rsid w:val="00B063F2"/>
    <w:rsid w:val="00B0674F"/>
    <w:rsid w:val="00B07A4D"/>
    <w:rsid w:val="00B107F8"/>
    <w:rsid w:val="00B10A78"/>
    <w:rsid w:val="00B11258"/>
    <w:rsid w:val="00B1148D"/>
    <w:rsid w:val="00B118A8"/>
    <w:rsid w:val="00B1228D"/>
    <w:rsid w:val="00B12E7F"/>
    <w:rsid w:val="00B1310E"/>
    <w:rsid w:val="00B136A1"/>
    <w:rsid w:val="00B14408"/>
    <w:rsid w:val="00B14A22"/>
    <w:rsid w:val="00B14BB4"/>
    <w:rsid w:val="00B14BC8"/>
    <w:rsid w:val="00B16019"/>
    <w:rsid w:val="00B16076"/>
    <w:rsid w:val="00B16A83"/>
    <w:rsid w:val="00B17166"/>
    <w:rsid w:val="00B17FFE"/>
    <w:rsid w:val="00B20C57"/>
    <w:rsid w:val="00B2120B"/>
    <w:rsid w:val="00B21314"/>
    <w:rsid w:val="00B214E6"/>
    <w:rsid w:val="00B2162C"/>
    <w:rsid w:val="00B216D4"/>
    <w:rsid w:val="00B22ADA"/>
    <w:rsid w:val="00B23D63"/>
    <w:rsid w:val="00B2435D"/>
    <w:rsid w:val="00B24CA9"/>
    <w:rsid w:val="00B25817"/>
    <w:rsid w:val="00B2597E"/>
    <w:rsid w:val="00B26283"/>
    <w:rsid w:val="00B2715B"/>
    <w:rsid w:val="00B301E3"/>
    <w:rsid w:val="00B306C6"/>
    <w:rsid w:val="00B3089B"/>
    <w:rsid w:val="00B30B69"/>
    <w:rsid w:val="00B30E5D"/>
    <w:rsid w:val="00B31357"/>
    <w:rsid w:val="00B31B5D"/>
    <w:rsid w:val="00B321E9"/>
    <w:rsid w:val="00B33383"/>
    <w:rsid w:val="00B33407"/>
    <w:rsid w:val="00B33610"/>
    <w:rsid w:val="00B33E5F"/>
    <w:rsid w:val="00B34BA1"/>
    <w:rsid w:val="00B35AC9"/>
    <w:rsid w:val="00B36208"/>
    <w:rsid w:val="00B369E9"/>
    <w:rsid w:val="00B37465"/>
    <w:rsid w:val="00B3769C"/>
    <w:rsid w:val="00B40D30"/>
    <w:rsid w:val="00B410F6"/>
    <w:rsid w:val="00B41D0A"/>
    <w:rsid w:val="00B421DC"/>
    <w:rsid w:val="00B42FB9"/>
    <w:rsid w:val="00B439BF"/>
    <w:rsid w:val="00B43A0B"/>
    <w:rsid w:val="00B442B4"/>
    <w:rsid w:val="00B45D4F"/>
    <w:rsid w:val="00B46BC2"/>
    <w:rsid w:val="00B474DD"/>
    <w:rsid w:val="00B4796E"/>
    <w:rsid w:val="00B5042F"/>
    <w:rsid w:val="00B5043F"/>
    <w:rsid w:val="00B50619"/>
    <w:rsid w:val="00B50A7E"/>
    <w:rsid w:val="00B52220"/>
    <w:rsid w:val="00B5269C"/>
    <w:rsid w:val="00B5296E"/>
    <w:rsid w:val="00B5441D"/>
    <w:rsid w:val="00B5483C"/>
    <w:rsid w:val="00B55048"/>
    <w:rsid w:val="00B55D9A"/>
    <w:rsid w:val="00B561B2"/>
    <w:rsid w:val="00B564A8"/>
    <w:rsid w:val="00B5778B"/>
    <w:rsid w:val="00B57877"/>
    <w:rsid w:val="00B57C4A"/>
    <w:rsid w:val="00B60930"/>
    <w:rsid w:val="00B60D72"/>
    <w:rsid w:val="00B62514"/>
    <w:rsid w:val="00B625EF"/>
    <w:rsid w:val="00B627D3"/>
    <w:rsid w:val="00B6378E"/>
    <w:rsid w:val="00B654F6"/>
    <w:rsid w:val="00B66DE0"/>
    <w:rsid w:val="00B6799C"/>
    <w:rsid w:val="00B71038"/>
    <w:rsid w:val="00B72160"/>
    <w:rsid w:val="00B72ED9"/>
    <w:rsid w:val="00B753D2"/>
    <w:rsid w:val="00B75673"/>
    <w:rsid w:val="00B75734"/>
    <w:rsid w:val="00B75741"/>
    <w:rsid w:val="00B75C5E"/>
    <w:rsid w:val="00B775C1"/>
    <w:rsid w:val="00B80CEF"/>
    <w:rsid w:val="00B81318"/>
    <w:rsid w:val="00B82152"/>
    <w:rsid w:val="00B823DF"/>
    <w:rsid w:val="00B836C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920"/>
    <w:rsid w:val="00B93D6D"/>
    <w:rsid w:val="00B9471F"/>
    <w:rsid w:val="00B948C0"/>
    <w:rsid w:val="00B95507"/>
    <w:rsid w:val="00B95B57"/>
    <w:rsid w:val="00B960EA"/>
    <w:rsid w:val="00B965FE"/>
    <w:rsid w:val="00B96A17"/>
    <w:rsid w:val="00B9705E"/>
    <w:rsid w:val="00B975CF"/>
    <w:rsid w:val="00B97DE5"/>
    <w:rsid w:val="00BA0BB7"/>
    <w:rsid w:val="00BA0D2D"/>
    <w:rsid w:val="00BA1972"/>
    <w:rsid w:val="00BA25BC"/>
    <w:rsid w:val="00BA2DC3"/>
    <w:rsid w:val="00BA3234"/>
    <w:rsid w:val="00BA3440"/>
    <w:rsid w:val="00BA3526"/>
    <w:rsid w:val="00BA3829"/>
    <w:rsid w:val="00BA5EFD"/>
    <w:rsid w:val="00BB0923"/>
    <w:rsid w:val="00BB1849"/>
    <w:rsid w:val="00BB394D"/>
    <w:rsid w:val="00BB4346"/>
    <w:rsid w:val="00BB66DF"/>
    <w:rsid w:val="00BB6B3A"/>
    <w:rsid w:val="00BC05BB"/>
    <w:rsid w:val="00BC1174"/>
    <w:rsid w:val="00BC151E"/>
    <w:rsid w:val="00BC1DB3"/>
    <w:rsid w:val="00BC376B"/>
    <w:rsid w:val="00BC444A"/>
    <w:rsid w:val="00BC49E2"/>
    <w:rsid w:val="00BC4FA2"/>
    <w:rsid w:val="00BC5AFA"/>
    <w:rsid w:val="00BC5B9A"/>
    <w:rsid w:val="00BC5BB4"/>
    <w:rsid w:val="00BC5CFD"/>
    <w:rsid w:val="00BC5E1B"/>
    <w:rsid w:val="00BC713F"/>
    <w:rsid w:val="00BC715D"/>
    <w:rsid w:val="00BD0714"/>
    <w:rsid w:val="00BD0905"/>
    <w:rsid w:val="00BD0D18"/>
    <w:rsid w:val="00BD17AE"/>
    <w:rsid w:val="00BD3360"/>
    <w:rsid w:val="00BD455F"/>
    <w:rsid w:val="00BD4881"/>
    <w:rsid w:val="00BD5033"/>
    <w:rsid w:val="00BD53A3"/>
    <w:rsid w:val="00BD6933"/>
    <w:rsid w:val="00BD6EAE"/>
    <w:rsid w:val="00BD707B"/>
    <w:rsid w:val="00BD7535"/>
    <w:rsid w:val="00BD7A0F"/>
    <w:rsid w:val="00BD7ABA"/>
    <w:rsid w:val="00BE1201"/>
    <w:rsid w:val="00BE129A"/>
    <w:rsid w:val="00BE13B5"/>
    <w:rsid w:val="00BE223E"/>
    <w:rsid w:val="00BE2C60"/>
    <w:rsid w:val="00BE3192"/>
    <w:rsid w:val="00BE406A"/>
    <w:rsid w:val="00BE40EB"/>
    <w:rsid w:val="00BE53BE"/>
    <w:rsid w:val="00BE6070"/>
    <w:rsid w:val="00BE6ECF"/>
    <w:rsid w:val="00BE72F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233"/>
    <w:rsid w:val="00C00AE7"/>
    <w:rsid w:val="00C01608"/>
    <w:rsid w:val="00C017AD"/>
    <w:rsid w:val="00C017EA"/>
    <w:rsid w:val="00C0285D"/>
    <w:rsid w:val="00C0287A"/>
    <w:rsid w:val="00C02A24"/>
    <w:rsid w:val="00C038F4"/>
    <w:rsid w:val="00C03D96"/>
    <w:rsid w:val="00C04D08"/>
    <w:rsid w:val="00C050F9"/>
    <w:rsid w:val="00C052D8"/>
    <w:rsid w:val="00C056B6"/>
    <w:rsid w:val="00C05712"/>
    <w:rsid w:val="00C0587F"/>
    <w:rsid w:val="00C06362"/>
    <w:rsid w:val="00C065DE"/>
    <w:rsid w:val="00C07667"/>
    <w:rsid w:val="00C07AE7"/>
    <w:rsid w:val="00C07C9B"/>
    <w:rsid w:val="00C07D63"/>
    <w:rsid w:val="00C10644"/>
    <w:rsid w:val="00C1137D"/>
    <w:rsid w:val="00C11ADB"/>
    <w:rsid w:val="00C11CF2"/>
    <w:rsid w:val="00C1363C"/>
    <w:rsid w:val="00C136FC"/>
    <w:rsid w:val="00C13BF2"/>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5634"/>
    <w:rsid w:val="00C26C44"/>
    <w:rsid w:val="00C26EE8"/>
    <w:rsid w:val="00C300F6"/>
    <w:rsid w:val="00C301B4"/>
    <w:rsid w:val="00C30F8A"/>
    <w:rsid w:val="00C31943"/>
    <w:rsid w:val="00C31ADC"/>
    <w:rsid w:val="00C325ED"/>
    <w:rsid w:val="00C32948"/>
    <w:rsid w:val="00C32DD7"/>
    <w:rsid w:val="00C334B2"/>
    <w:rsid w:val="00C352A5"/>
    <w:rsid w:val="00C35E76"/>
    <w:rsid w:val="00C363BE"/>
    <w:rsid w:val="00C3696E"/>
    <w:rsid w:val="00C36C74"/>
    <w:rsid w:val="00C36F3A"/>
    <w:rsid w:val="00C371FB"/>
    <w:rsid w:val="00C378D8"/>
    <w:rsid w:val="00C4252A"/>
    <w:rsid w:val="00C42897"/>
    <w:rsid w:val="00C42DFF"/>
    <w:rsid w:val="00C42F12"/>
    <w:rsid w:val="00C43B44"/>
    <w:rsid w:val="00C442A2"/>
    <w:rsid w:val="00C44FD4"/>
    <w:rsid w:val="00C451C8"/>
    <w:rsid w:val="00C452E4"/>
    <w:rsid w:val="00C47E8D"/>
    <w:rsid w:val="00C50217"/>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1E73"/>
    <w:rsid w:val="00C6228D"/>
    <w:rsid w:val="00C63722"/>
    <w:rsid w:val="00C646B4"/>
    <w:rsid w:val="00C64A57"/>
    <w:rsid w:val="00C64E88"/>
    <w:rsid w:val="00C65303"/>
    <w:rsid w:val="00C66218"/>
    <w:rsid w:val="00C678B2"/>
    <w:rsid w:val="00C679BA"/>
    <w:rsid w:val="00C67D73"/>
    <w:rsid w:val="00C70505"/>
    <w:rsid w:val="00C70686"/>
    <w:rsid w:val="00C708DD"/>
    <w:rsid w:val="00C70E64"/>
    <w:rsid w:val="00C71EA2"/>
    <w:rsid w:val="00C7255C"/>
    <w:rsid w:val="00C72798"/>
    <w:rsid w:val="00C736A3"/>
    <w:rsid w:val="00C738A7"/>
    <w:rsid w:val="00C73B35"/>
    <w:rsid w:val="00C747CA"/>
    <w:rsid w:val="00C74B4D"/>
    <w:rsid w:val="00C75280"/>
    <w:rsid w:val="00C759A3"/>
    <w:rsid w:val="00C77ADA"/>
    <w:rsid w:val="00C8000D"/>
    <w:rsid w:val="00C80762"/>
    <w:rsid w:val="00C80926"/>
    <w:rsid w:val="00C818E1"/>
    <w:rsid w:val="00C82543"/>
    <w:rsid w:val="00C836E7"/>
    <w:rsid w:val="00C84088"/>
    <w:rsid w:val="00C841AD"/>
    <w:rsid w:val="00C84EC1"/>
    <w:rsid w:val="00C85996"/>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6CFA"/>
    <w:rsid w:val="00CB6EDE"/>
    <w:rsid w:val="00CB7308"/>
    <w:rsid w:val="00CB7762"/>
    <w:rsid w:val="00CC1295"/>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445F"/>
    <w:rsid w:val="00CD46E6"/>
    <w:rsid w:val="00CD572D"/>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448D"/>
    <w:rsid w:val="00CE499A"/>
    <w:rsid w:val="00CE5478"/>
    <w:rsid w:val="00CE5BDB"/>
    <w:rsid w:val="00CF0031"/>
    <w:rsid w:val="00CF0C99"/>
    <w:rsid w:val="00CF0E4F"/>
    <w:rsid w:val="00CF1894"/>
    <w:rsid w:val="00CF208D"/>
    <w:rsid w:val="00CF24F4"/>
    <w:rsid w:val="00CF2565"/>
    <w:rsid w:val="00CF30C0"/>
    <w:rsid w:val="00CF31D3"/>
    <w:rsid w:val="00CF36CB"/>
    <w:rsid w:val="00CF3C15"/>
    <w:rsid w:val="00CF46D3"/>
    <w:rsid w:val="00CF49D4"/>
    <w:rsid w:val="00CF54EB"/>
    <w:rsid w:val="00CF7587"/>
    <w:rsid w:val="00D0037C"/>
    <w:rsid w:val="00D0078A"/>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43C8"/>
    <w:rsid w:val="00D14ABC"/>
    <w:rsid w:val="00D14F98"/>
    <w:rsid w:val="00D15302"/>
    <w:rsid w:val="00D15B6A"/>
    <w:rsid w:val="00D16623"/>
    <w:rsid w:val="00D16BF8"/>
    <w:rsid w:val="00D16CE2"/>
    <w:rsid w:val="00D17CD5"/>
    <w:rsid w:val="00D20BFD"/>
    <w:rsid w:val="00D21245"/>
    <w:rsid w:val="00D223D0"/>
    <w:rsid w:val="00D22D04"/>
    <w:rsid w:val="00D22F37"/>
    <w:rsid w:val="00D24133"/>
    <w:rsid w:val="00D243C1"/>
    <w:rsid w:val="00D24556"/>
    <w:rsid w:val="00D25B61"/>
    <w:rsid w:val="00D26144"/>
    <w:rsid w:val="00D26312"/>
    <w:rsid w:val="00D26D63"/>
    <w:rsid w:val="00D27B6C"/>
    <w:rsid w:val="00D30130"/>
    <w:rsid w:val="00D30D0B"/>
    <w:rsid w:val="00D32F72"/>
    <w:rsid w:val="00D341A5"/>
    <w:rsid w:val="00D34B6E"/>
    <w:rsid w:val="00D351CE"/>
    <w:rsid w:val="00D37444"/>
    <w:rsid w:val="00D37A5A"/>
    <w:rsid w:val="00D402C2"/>
    <w:rsid w:val="00D4055B"/>
    <w:rsid w:val="00D40FCB"/>
    <w:rsid w:val="00D419F4"/>
    <w:rsid w:val="00D41AF1"/>
    <w:rsid w:val="00D4244F"/>
    <w:rsid w:val="00D43159"/>
    <w:rsid w:val="00D43BE4"/>
    <w:rsid w:val="00D4408A"/>
    <w:rsid w:val="00D44803"/>
    <w:rsid w:val="00D44EC3"/>
    <w:rsid w:val="00D450CF"/>
    <w:rsid w:val="00D45D30"/>
    <w:rsid w:val="00D46A93"/>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321"/>
    <w:rsid w:val="00D52694"/>
    <w:rsid w:val="00D52FAC"/>
    <w:rsid w:val="00D53C01"/>
    <w:rsid w:val="00D54641"/>
    <w:rsid w:val="00D54E81"/>
    <w:rsid w:val="00D5587C"/>
    <w:rsid w:val="00D55B87"/>
    <w:rsid w:val="00D567FB"/>
    <w:rsid w:val="00D57608"/>
    <w:rsid w:val="00D57DFA"/>
    <w:rsid w:val="00D60138"/>
    <w:rsid w:val="00D6037D"/>
    <w:rsid w:val="00D608E7"/>
    <w:rsid w:val="00D60D32"/>
    <w:rsid w:val="00D61198"/>
    <w:rsid w:val="00D6123B"/>
    <w:rsid w:val="00D613B6"/>
    <w:rsid w:val="00D6211D"/>
    <w:rsid w:val="00D621C0"/>
    <w:rsid w:val="00D6376B"/>
    <w:rsid w:val="00D639F5"/>
    <w:rsid w:val="00D6435A"/>
    <w:rsid w:val="00D645D8"/>
    <w:rsid w:val="00D656B9"/>
    <w:rsid w:val="00D65CB0"/>
    <w:rsid w:val="00D6686A"/>
    <w:rsid w:val="00D6691C"/>
    <w:rsid w:val="00D66B3C"/>
    <w:rsid w:val="00D66F29"/>
    <w:rsid w:val="00D70143"/>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484"/>
    <w:rsid w:val="00D8465F"/>
    <w:rsid w:val="00D84F2F"/>
    <w:rsid w:val="00D85322"/>
    <w:rsid w:val="00D862B8"/>
    <w:rsid w:val="00D86302"/>
    <w:rsid w:val="00D86EBB"/>
    <w:rsid w:val="00D86F10"/>
    <w:rsid w:val="00D90529"/>
    <w:rsid w:val="00D9153D"/>
    <w:rsid w:val="00D922A6"/>
    <w:rsid w:val="00D930FE"/>
    <w:rsid w:val="00D93452"/>
    <w:rsid w:val="00D935B8"/>
    <w:rsid w:val="00D93DA1"/>
    <w:rsid w:val="00D9442D"/>
    <w:rsid w:val="00D958D8"/>
    <w:rsid w:val="00D964E9"/>
    <w:rsid w:val="00D967BF"/>
    <w:rsid w:val="00D97433"/>
    <w:rsid w:val="00D9763F"/>
    <w:rsid w:val="00D978A8"/>
    <w:rsid w:val="00D97F28"/>
    <w:rsid w:val="00DA175A"/>
    <w:rsid w:val="00DA1C90"/>
    <w:rsid w:val="00DA2833"/>
    <w:rsid w:val="00DA3650"/>
    <w:rsid w:val="00DA4272"/>
    <w:rsid w:val="00DA4389"/>
    <w:rsid w:val="00DA44AD"/>
    <w:rsid w:val="00DA56EA"/>
    <w:rsid w:val="00DA5825"/>
    <w:rsid w:val="00DA66C3"/>
    <w:rsid w:val="00DA6BDA"/>
    <w:rsid w:val="00DA6E54"/>
    <w:rsid w:val="00DB047F"/>
    <w:rsid w:val="00DB077E"/>
    <w:rsid w:val="00DB0CE3"/>
    <w:rsid w:val="00DB0E27"/>
    <w:rsid w:val="00DB204E"/>
    <w:rsid w:val="00DB3E97"/>
    <w:rsid w:val="00DB4599"/>
    <w:rsid w:val="00DB4A68"/>
    <w:rsid w:val="00DB4B70"/>
    <w:rsid w:val="00DB5BCD"/>
    <w:rsid w:val="00DB63E5"/>
    <w:rsid w:val="00DB7250"/>
    <w:rsid w:val="00DB7605"/>
    <w:rsid w:val="00DB7759"/>
    <w:rsid w:val="00DC03D6"/>
    <w:rsid w:val="00DC050E"/>
    <w:rsid w:val="00DC07AA"/>
    <w:rsid w:val="00DC1A94"/>
    <w:rsid w:val="00DC1AA9"/>
    <w:rsid w:val="00DC1DCA"/>
    <w:rsid w:val="00DC2027"/>
    <w:rsid w:val="00DC27A7"/>
    <w:rsid w:val="00DC2BC7"/>
    <w:rsid w:val="00DC4132"/>
    <w:rsid w:val="00DC5C6E"/>
    <w:rsid w:val="00DC5EDA"/>
    <w:rsid w:val="00DC5FEB"/>
    <w:rsid w:val="00DC60DE"/>
    <w:rsid w:val="00DC64F8"/>
    <w:rsid w:val="00DC72D9"/>
    <w:rsid w:val="00DC7652"/>
    <w:rsid w:val="00DD0C2C"/>
    <w:rsid w:val="00DD129F"/>
    <w:rsid w:val="00DD3229"/>
    <w:rsid w:val="00DD4BF9"/>
    <w:rsid w:val="00DD503A"/>
    <w:rsid w:val="00DD58D1"/>
    <w:rsid w:val="00DD59F7"/>
    <w:rsid w:val="00DD71D0"/>
    <w:rsid w:val="00DD7E5E"/>
    <w:rsid w:val="00DE00E7"/>
    <w:rsid w:val="00DE05C0"/>
    <w:rsid w:val="00DE06CB"/>
    <w:rsid w:val="00DE079A"/>
    <w:rsid w:val="00DE0DE7"/>
    <w:rsid w:val="00DE2FEB"/>
    <w:rsid w:val="00DE34AD"/>
    <w:rsid w:val="00DE34EF"/>
    <w:rsid w:val="00DE362C"/>
    <w:rsid w:val="00DE371F"/>
    <w:rsid w:val="00DE4E02"/>
    <w:rsid w:val="00DE5E24"/>
    <w:rsid w:val="00DE5EC4"/>
    <w:rsid w:val="00DE649B"/>
    <w:rsid w:val="00DE6845"/>
    <w:rsid w:val="00DE7486"/>
    <w:rsid w:val="00DE7EDB"/>
    <w:rsid w:val="00DF0CC6"/>
    <w:rsid w:val="00DF127D"/>
    <w:rsid w:val="00DF19BB"/>
    <w:rsid w:val="00DF1F4A"/>
    <w:rsid w:val="00DF22C0"/>
    <w:rsid w:val="00DF24BD"/>
    <w:rsid w:val="00DF444F"/>
    <w:rsid w:val="00DF4663"/>
    <w:rsid w:val="00DF487F"/>
    <w:rsid w:val="00DF4FC4"/>
    <w:rsid w:val="00DF594E"/>
    <w:rsid w:val="00DF76DF"/>
    <w:rsid w:val="00DF7BB1"/>
    <w:rsid w:val="00DF7F22"/>
    <w:rsid w:val="00E00224"/>
    <w:rsid w:val="00E00358"/>
    <w:rsid w:val="00E00DCA"/>
    <w:rsid w:val="00E0101F"/>
    <w:rsid w:val="00E01D18"/>
    <w:rsid w:val="00E026AA"/>
    <w:rsid w:val="00E0294E"/>
    <w:rsid w:val="00E02BA5"/>
    <w:rsid w:val="00E02F86"/>
    <w:rsid w:val="00E038CE"/>
    <w:rsid w:val="00E038E3"/>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61A1"/>
    <w:rsid w:val="00E17810"/>
    <w:rsid w:val="00E17D01"/>
    <w:rsid w:val="00E17E86"/>
    <w:rsid w:val="00E207D6"/>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60E"/>
    <w:rsid w:val="00E4170C"/>
    <w:rsid w:val="00E41EB5"/>
    <w:rsid w:val="00E4251A"/>
    <w:rsid w:val="00E42FE1"/>
    <w:rsid w:val="00E431C5"/>
    <w:rsid w:val="00E43F57"/>
    <w:rsid w:val="00E4421C"/>
    <w:rsid w:val="00E462AF"/>
    <w:rsid w:val="00E46512"/>
    <w:rsid w:val="00E46A0D"/>
    <w:rsid w:val="00E470BB"/>
    <w:rsid w:val="00E5006C"/>
    <w:rsid w:val="00E502C4"/>
    <w:rsid w:val="00E50F81"/>
    <w:rsid w:val="00E51572"/>
    <w:rsid w:val="00E51DD3"/>
    <w:rsid w:val="00E52535"/>
    <w:rsid w:val="00E53CA3"/>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41D9"/>
    <w:rsid w:val="00E66881"/>
    <w:rsid w:val="00E6705B"/>
    <w:rsid w:val="00E67B9B"/>
    <w:rsid w:val="00E67D36"/>
    <w:rsid w:val="00E70E1F"/>
    <w:rsid w:val="00E711AE"/>
    <w:rsid w:val="00E721F1"/>
    <w:rsid w:val="00E73347"/>
    <w:rsid w:val="00E742DD"/>
    <w:rsid w:val="00E7484B"/>
    <w:rsid w:val="00E759B2"/>
    <w:rsid w:val="00E76B29"/>
    <w:rsid w:val="00E8093B"/>
    <w:rsid w:val="00E80B69"/>
    <w:rsid w:val="00E8116B"/>
    <w:rsid w:val="00E812BD"/>
    <w:rsid w:val="00E81A53"/>
    <w:rsid w:val="00E81F5D"/>
    <w:rsid w:val="00E82EA6"/>
    <w:rsid w:val="00E82FA7"/>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87FB8"/>
    <w:rsid w:val="00E90018"/>
    <w:rsid w:val="00E90418"/>
    <w:rsid w:val="00E90923"/>
    <w:rsid w:val="00E90B54"/>
    <w:rsid w:val="00E910FC"/>
    <w:rsid w:val="00E939DA"/>
    <w:rsid w:val="00E94990"/>
    <w:rsid w:val="00E94BAB"/>
    <w:rsid w:val="00E9594C"/>
    <w:rsid w:val="00E9648F"/>
    <w:rsid w:val="00E96835"/>
    <w:rsid w:val="00E9713F"/>
    <w:rsid w:val="00E971A3"/>
    <w:rsid w:val="00E97AA9"/>
    <w:rsid w:val="00EA09B1"/>
    <w:rsid w:val="00EA09BC"/>
    <w:rsid w:val="00EA0D31"/>
    <w:rsid w:val="00EA0D96"/>
    <w:rsid w:val="00EA1563"/>
    <w:rsid w:val="00EA2FB6"/>
    <w:rsid w:val="00EA3B90"/>
    <w:rsid w:val="00EA3C24"/>
    <w:rsid w:val="00EA3D76"/>
    <w:rsid w:val="00EA3DB5"/>
    <w:rsid w:val="00EA4A7F"/>
    <w:rsid w:val="00EA6349"/>
    <w:rsid w:val="00EA6F88"/>
    <w:rsid w:val="00EA720B"/>
    <w:rsid w:val="00EB0292"/>
    <w:rsid w:val="00EB0BC6"/>
    <w:rsid w:val="00EB0D60"/>
    <w:rsid w:val="00EB1D43"/>
    <w:rsid w:val="00EB3438"/>
    <w:rsid w:val="00EB3A40"/>
    <w:rsid w:val="00EB3BAE"/>
    <w:rsid w:val="00EB3E89"/>
    <w:rsid w:val="00EB41B5"/>
    <w:rsid w:val="00EB439C"/>
    <w:rsid w:val="00EB4538"/>
    <w:rsid w:val="00EB4593"/>
    <w:rsid w:val="00EB45B5"/>
    <w:rsid w:val="00EB50E4"/>
    <w:rsid w:val="00EB52E1"/>
    <w:rsid w:val="00EB597F"/>
    <w:rsid w:val="00EB6C27"/>
    <w:rsid w:val="00EB748E"/>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01D"/>
    <w:rsid w:val="00ED57EC"/>
    <w:rsid w:val="00ED5ABD"/>
    <w:rsid w:val="00ED5D62"/>
    <w:rsid w:val="00ED6E25"/>
    <w:rsid w:val="00ED6FEC"/>
    <w:rsid w:val="00EE0415"/>
    <w:rsid w:val="00EE066A"/>
    <w:rsid w:val="00EE0B86"/>
    <w:rsid w:val="00EE0FF8"/>
    <w:rsid w:val="00EE13FD"/>
    <w:rsid w:val="00EE2605"/>
    <w:rsid w:val="00EE2B8F"/>
    <w:rsid w:val="00EE3A95"/>
    <w:rsid w:val="00EE53FE"/>
    <w:rsid w:val="00EE5692"/>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78B"/>
    <w:rsid w:val="00EF75D0"/>
    <w:rsid w:val="00EF78E4"/>
    <w:rsid w:val="00F00144"/>
    <w:rsid w:val="00F01416"/>
    <w:rsid w:val="00F0257E"/>
    <w:rsid w:val="00F02599"/>
    <w:rsid w:val="00F0271F"/>
    <w:rsid w:val="00F03102"/>
    <w:rsid w:val="00F04035"/>
    <w:rsid w:val="00F0487B"/>
    <w:rsid w:val="00F04BD9"/>
    <w:rsid w:val="00F04E17"/>
    <w:rsid w:val="00F0557F"/>
    <w:rsid w:val="00F05711"/>
    <w:rsid w:val="00F05B38"/>
    <w:rsid w:val="00F05D4D"/>
    <w:rsid w:val="00F05DFF"/>
    <w:rsid w:val="00F06AA7"/>
    <w:rsid w:val="00F072D8"/>
    <w:rsid w:val="00F07C7D"/>
    <w:rsid w:val="00F10310"/>
    <w:rsid w:val="00F10B79"/>
    <w:rsid w:val="00F10C29"/>
    <w:rsid w:val="00F10D39"/>
    <w:rsid w:val="00F11517"/>
    <w:rsid w:val="00F1160A"/>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5E6C"/>
    <w:rsid w:val="00F2662B"/>
    <w:rsid w:val="00F2719A"/>
    <w:rsid w:val="00F2772E"/>
    <w:rsid w:val="00F2781C"/>
    <w:rsid w:val="00F278F3"/>
    <w:rsid w:val="00F27980"/>
    <w:rsid w:val="00F279BB"/>
    <w:rsid w:val="00F27C68"/>
    <w:rsid w:val="00F30653"/>
    <w:rsid w:val="00F306F4"/>
    <w:rsid w:val="00F30704"/>
    <w:rsid w:val="00F31D4A"/>
    <w:rsid w:val="00F321F1"/>
    <w:rsid w:val="00F3413D"/>
    <w:rsid w:val="00F34D83"/>
    <w:rsid w:val="00F35A51"/>
    <w:rsid w:val="00F35B49"/>
    <w:rsid w:val="00F35F5E"/>
    <w:rsid w:val="00F35FF1"/>
    <w:rsid w:val="00F360BC"/>
    <w:rsid w:val="00F36B8F"/>
    <w:rsid w:val="00F36EBF"/>
    <w:rsid w:val="00F370FC"/>
    <w:rsid w:val="00F375C8"/>
    <w:rsid w:val="00F37F62"/>
    <w:rsid w:val="00F40259"/>
    <w:rsid w:val="00F4054B"/>
    <w:rsid w:val="00F40955"/>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3597"/>
    <w:rsid w:val="00F5431E"/>
    <w:rsid w:val="00F544AC"/>
    <w:rsid w:val="00F54609"/>
    <w:rsid w:val="00F5482C"/>
    <w:rsid w:val="00F5544C"/>
    <w:rsid w:val="00F558E6"/>
    <w:rsid w:val="00F561C3"/>
    <w:rsid w:val="00F568AB"/>
    <w:rsid w:val="00F56F36"/>
    <w:rsid w:val="00F57BC9"/>
    <w:rsid w:val="00F57CB0"/>
    <w:rsid w:val="00F57D8B"/>
    <w:rsid w:val="00F61608"/>
    <w:rsid w:val="00F62785"/>
    <w:rsid w:val="00F63286"/>
    <w:rsid w:val="00F635B7"/>
    <w:rsid w:val="00F635D5"/>
    <w:rsid w:val="00F638D7"/>
    <w:rsid w:val="00F63FF6"/>
    <w:rsid w:val="00F641E0"/>
    <w:rsid w:val="00F64C83"/>
    <w:rsid w:val="00F64D50"/>
    <w:rsid w:val="00F64DD2"/>
    <w:rsid w:val="00F64EA5"/>
    <w:rsid w:val="00F64FDF"/>
    <w:rsid w:val="00F6508E"/>
    <w:rsid w:val="00F662FA"/>
    <w:rsid w:val="00F663B6"/>
    <w:rsid w:val="00F6642D"/>
    <w:rsid w:val="00F719AC"/>
    <w:rsid w:val="00F71B90"/>
    <w:rsid w:val="00F71E07"/>
    <w:rsid w:val="00F727E6"/>
    <w:rsid w:val="00F73416"/>
    <w:rsid w:val="00F735C6"/>
    <w:rsid w:val="00F73BFF"/>
    <w:rsid w:val="00F74331"/>
    <w:rsid w:val="00F74530"/>
    <w:rsid w:val="00F75DF1"/>
    <w:rsid w:val="00F7768F"/>
    <w:rsid w:val="00F77EB0"/>
    <w:rsid w:val="00F804F7"/>
    <w:rsid w:val="00F81AC1"/>
    <w:rsid w:val="00F81F73"/>
    <w:rsid w:val="00F83C10"/>
    <w:rsid w:val="00F844B8"/>
    <w:rsid w:val="00F859C6"/>
    <w:rsid w:val="00F85BA3"/>
    <w:rsid w:val="00F85FED"/>
    <w:rsid w:val="00F86CC4"/>
    <w:rsid w:val="00F87101"/>
    <w:rsid w:val="00F871E4"/>
    <w:rsid w:val="00F874C2"/>
    <w:rsid w:val="00F9026A"/>
    <w:rsid w:val="00F90A78"/>
    <w:rsid w:val="00F90E88"/>
    <w:rsid w:val="00F91820"/>
    <w:rsid w:val="00F91F35"/>
    <w:rsid w:val="00F91F8F"/>
    <w:rsid w:val="00F9209E"/>
    <w:rsid w:val="00F922E0"/>
    <w:rsid w:val="00F9286E"/>
    <w:rsid w:val="00F938BB"/>
    <w:rsid w:val="00F94413"/>
    <w:rsid w:val="00F94F41"/>
    <w:rsid w:val="00F95763"/>
    <w:rsid w:val="00F95977"/>
    <w:rsid w:val="00F95E6B"/>
    <w:rsid w:val="00F9640C"/>
    <w:rsid w:val="00F97394"/>
    <w:rsid w:val="00FA1447"/>
    <w:rsid w:val="00FA174D"/>
    <w:rsid w:val="00FA1F5E"/>
    <w:rsid w:val="00FA2D8C"/>
    <w:rsid w:val="00FA3CB0"/>
    <w:rsid w:val="00FA5C8C"/>
    <w:rsid w:val="00FA7EA7"/>
    <w:rsid w:val="00FB012C"/>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1FC2"/>
    <w:rsid w:val="00FC21C6"/>
    <w:rsid w:val="00FC2E5C"/>
    <w:rsid w:val="00FC34CD"/>
    <w:rsid w:val="00FC34DF"/>
    <w:rsid w:val="00FC3BBF"/>
    <w:rsid w:val="00FC4C58"/>
    <w:rsid w:val="00FC5F9D"/>
    <w:rsid w:val="00FC63D4"/>
    <w:rsid w:val="00FC7503"/>
    <w:rsid w:val="00FD0445"/>
    <w:rsid w:val="00FD109D"/>
    <w:rsid w:val="00FD1A79"/>
    <w:rsid w:val="00FD446A"/>
    <w:rsid w:val="00FD4C86"/>
    <w:rsid w:val="00FD4F68"/>
    <w:rsid w:val="00FD55A2"/>
    <w:rsid w:val="00FD5C0C"/>
    <w:rsid w:val="00FD68FD"/>
    <w:rsid w:val="00FD7526"/>
    <w:rsid w:val="00FD76E1"/>
    <w:rsid w:val="00FE095C"/>
    <w:rsid w:val="00FE1014"/>
    <w:rsid w:val="00FE11AB"/>
    <w:rsid w:val="00FE2007"/>
    <w:rsid w:val="00FE2D57"/>
    <w:rsid w:val="00FE33B9"/>
    <w:rsid w:val="00FE61A4"/>
    <w:rsid w:val="00FE61FB"/>
    <w:rsid w:val="00FE6651"/>
    <w:rsid w:val="00FE72F5"/>
    <w:rsid w:val="00FF04B3"/>
    <w:rsid w:val="00FF0948"/>
    <w:rsid w:val="00FF1125"/>
    <w:rsid w:val="00FF1331"/>
    <w:rsid w:val="00FF281D"/>
    <w:rsid w:val="00FF2CFF"/>
    <w:rsid w:val="00FF3120"/>
    <w:rsid w:val="00FF3865"/>
    <w:rsid w:val="00FF54FC"/>
    <w:rsid w:val="00FF6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66C27"/>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character" w:customStyle="1" w:styleId="13">
    <w:name w:val="批注文字 字符1"/>
    <w:link w:val="af3"/>
    <w:semiHidden/>
    <w:rsid w:val="00A515A6"/>
    <w:rPr>
      <w:lang w:val="en-GB"/>
    </w:rPr>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6">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msonormal0">
    <w:name w:val="msonormal"/>
    <w:basedOn w:val="a0"/>
    <w:rsid w:val="00D6376B"/>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6376B"/>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6376B"/>
    <w:pPr>
      <w:spacing w:before="100" w:beforeAutospacing="1" w:after="100" w:afterAutospacing="1"/>
      <w:jc w:val="center"/>
      <w:textAlignment w:val="center"/>
    </w:pPr>
    <w:rPr>
      <w:rFonts w:ascii="宋体" w:eastAsia="宋体" w:hAnsi="宋体" w:cs="宋体"/>
      <w:sz w:val="24"/>
      <w:szCs w:val="24"/>
      <w:lang w:val="en-US" w:eastAsia="zh-CN"/>
    </w:rPr>
  </w:style>
  <w:style w:type="paragraph" w:customStyle="1" w:styleId="xl66">
    <w:name w:val="xl66"/>
    <w:basedOn w:val="a0"/>
    <w:rsid w:val="00D6376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宋体" w:eastAsia="宋体" w:hAnsi="宋体" w:cs="宋体"/>
      <w:sz w:val="24"/>
      <w:szCs w:val="24"/>
      <w:lang w:val="en-US" w:eastAsia="zh-CN"/>
    </w:rPr>
  </w:style>
  <w:style w:type="paragraph" w:customStyle="1" w:styleId="xl67">
    <w:name w:val="xl67"/>
    <w:basedOn w:val="a0"/>
    <w:rsid w:val="00D6376B"/>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68">
    <w:name w:val="xl68"/>
    <w:basedOn w:val="a0"/>
    <w:rsid w:val="00D6376B"/>
    <w:pPr>
      <w:pBdr>
        <w:left w:val="single" w:sz="4" w:space="0" w:color="auto"/>
        <w:bottom w:val="single" w:sz="4"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69">
    <w:name w:val="xl69"/>
    <w:basedOn w:val="a0"/>
    <w:rsid w:val="00D6376B"/>
    <w:pPr>
      <w:pBdr>
        <w:top w:val="single" w:sz="4" w:space="0" w:color="auto"/>
        <w:left w:val="single" w:sz="4" w:space="0" w:color="auto"/>
        <w:bottom w:val="single" w:sz="4" w:space="0" w:color="auto"/>
        <w:right w:val="single" w:sz="4" w:space="0" w:color="auto"/>
      </w:pBdr>
      <w:shd w:val="clear" w:color="000000" w:fill="203764"/>
      <w:spacing w:before="100" w:beforeAutospacing="1" w:after="100" w:afterAutospacing="1"/>
      <w:jc w:val="center"/>
      <w:textAlignment w:val="center"/>
    </w:pPr>
    <w:rPr>
      <w:rFonts w:ascii="宋体" w:eastAsia="宋体" w:hAnsi="宋体" w:cs="宋体"/>
      <w:b/>
      <w:bCs/>
      <w:color w:val="FFFFFF"/>
      <w:sz w:val="24"/>
      <w:szCs w:val="24"/>
      <w:lang w:val="en-US" w:eastAsia="zh-CN"/>
    </w:rPr>
  </w:style>
  <w:style w:type="paragraph" w:customStyle="1" w:styleId="xl70">
    <w:name w:val="xl70"/>
    <w:basedOn w:val="a0"/>
    <w:rsid w:val="00D6376B"/>
    <w:pPr>
      <w:spacing w:before="100" w:beforeAutospacing="1" w:after="100" w:afterAutospacing="1"/>
      <w:jc w:val="center"/>
      <w:textAlignment w:val="center"/>
    </w:pPr>
    <w:rPr>
      <w:rFonts w:ascii="宋体" w:eastAsia="宋体" w:hAnsi="宋体" w:cs="宋体"/>
      <w:b/>
      <w:bCs/>
      <w:sz w:val="24"/>
      <w:szCs w:val="24"/>
      <w:lang w:val="en-US" w:eastAsia="zh-CN"/>
    </w:rPr>
  </w:style>
  <w:style w:type="paragraph" w:customStyle="1" w:styleId="xl72">
    <w:name w:val="xl72"/>
    <w:basedOn w:val="a0"/>
    <w:rsid w:val="00D6376B"/>
    <w:pPr>
      <w:pBdr>
        <w:top w:val="single" w:sz="4" w:space="0" w:color="auto"/>
        <w:left w:val="single" w:sz="8" w:space="0" w:color="auto"/>
        <w:bottom w:val="single" w:sz="4"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73">
    <w:name w:val="xl73"/>
    <w:basedOn w:val="a0"/>
    <w:rsid w:val="00D6376B"/>
    <w:pPr>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74">
    <w:name w:val="xl74"/>
    <w:basedOn w:val="a0"/>
    <w:rsid w:val="00D6376B"/>
    <w:pPr>
      <w:pBdr>
        <w:top w:val="single" w:sz="4" w:space="0" w:color="auto"/>
        <w:left w:val="single" w:sz="4" w:space="0" w:color="auto"/>
        <w:bottom w:val="single" w:sz="4" w:space="0" w:color="auto"/>
        <w:right w:val="single" w:sz="8" w:space="0" w:color="auto"/>
      </w:pBdr>
      <w:spacing w:before="100" w:beforeAutospacing="1" w:after="100" w:afterAutospacing="1"/>
    </w:pPr>
    <w:rPr>
      <w:rFonts w:ascii="宋体" w:eastAsia="宋体" w:hAnsi="宋体" w:cs="宋体"/>
      <w:sz w:val="24"/>
      <w:szCs w:val="24"/>
      <w:lang w:val="en-US" w:eastAsia="zh-CN"/>
    </w:rPr>
  </w:style>
  <w:style w:type="paragraph" w:customStyle="1" w:styleId="xl75">
    <w:name w:val="xl75"/>
    <w:basedOn w:val="a0"/>
    <w:rsid w:val="00D6376B"/>
    <w:pPr>
      <w:pBdr>
        <w:top w:val="single" w:sz="4" w:space="0" w:color="auto"/>
        <w:left w:val="single" w:sz="8"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76">
    <w:name w:val="xl76"/>
    <w:basedOn w:val="a0"/>
    <w:rsid w:val="00D6376B"/>
    <w:pPr>
      <w:pBdr>
        <w:top w:val="single" w:sz="4" w:space="0" w:color="auto"/>
        <w:left w:val="single" w:sz="4"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77">
    <w:name w:val="xl77"/>
    <w:basedOn w:val="a0"/>
    <w:rsid w:val="00D6376B"/>
    <w:pPr>
      <w:pBdr>
        <w:top w:val="single" w:sz="4" w:space="0" w:color="auto"/>
        <w:left w:val="single" w:sz="4" w:space="0" w:color="auto"/>
        <w:right w:val="single" w:sz="8" w:space="0" w:color="auto"/>
      </w:pBdr>
      <w:spacing w:before="100" w:beforeAutospacing="1" w:after="100" w:afterAutospacing="1"/>
    </w:pPr>
    <w:rPr>
      <w:rFonts w:ascii="宋体" w:eastAsia="宋体" w:hAnsi="宋体" w:cs="宋体"/>
      <w:sz w:val="24"/>
      <w:szCs w:val="24"/>
      <w:lang w:val="en-US" w:eastAsia="zh-CN"/>
    </w:rPr>
  </w:style>
  <w:style w:type="paragraph" w:customStyle="1" w:styleId="xl78">
    <w:name w:val="xl78"/>
    <w:basedOn w:val="a0"/>
    <w:rsid w:val="00D6376B"/>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jc w:val="center"/>
      <w:textAlignment w:val="center"/>
    </w:pPr>
    <w:rPr>
      <w:rFonts w:ascii="宋体" w:eastAsia="宋体" w:hAnsi="宋体" w:cs="宋体"/>
      <w:b/>
      <w:bCs/>
      <w:color w:val="FFFFFF"/>
      <w:sz w:val="24"/>
      <w:szCs w:val="24"/>
      <w:lang w:val="en-US" w:eastAsia="zh-CN"/>
    </w:rPr>
  </w:style>
  <w:style w:type="paragraph" w:customStyle="1" w:styleId="xl79">
    <w:name w:val="xl79"/>
    <w:basedOn w:val="a0"/>
    <w:rsid w:val="00D6376B"/>
    <w:pPr>
      <w:pBdr>
        <w:top w:val="single" w:sz="4" w:space="0" w:color="auto"/>
        <w:left w:val="single" w:sz="4" w:space="0" w:color="auto"/>
        <w:bottom w:val="single" w:sz="4" w:space="0" w:color="auto"/>
        <w:right w:val="single" w:sz="4" w:space="0" w:color="auto"/>
      </w:pBdr>
      <w:shd w:val="clear" w:color="000000" w:fill="262626"/>
      <w:spacing w:before="100" w:beforeAutospacing="1" w:after="100" w:afterAutospacing="1"/>
      <w:textAlignment w:val="center"/>
    </w:pPr>
    <w:rPr>
      <w:rFonts w:ascii="宋体" w:eastAsia="宋体" w:hAnsi="宋体" w:cs="宋体"/>
      <w:b/>
      <w:bCs/>
      <w:color w:val="FFFFFF"/>
      <w:sz w:val="24"/>
      <w:szCs w:val="24"/>
      <w:lang w:val="en-US" w:eastAsia="zh-CN"/>
    </w:rPr>
  </w:style>
  <w:style w:type="paragraph" w:customStyle="1" w:styleId="xl80">
    <w:name w:val="xl80"/>
    <w:basedOn w:val="a0"/>
    <w:rsid w:val="00D6376B"/>
    <w:pPr>
      <w:pBdr>
        <w:left w:val="single" w:sz="8" w:space="0" w:color="auto"/>
        <w:bottom w:val="single" w:sz="8" w:space="0" w:color="auto"/>
        <w:right w:val="single" w:sz="8" w:space="0" w:color="auto"/>
      </w:pBdr>
      <w:spacing w:before="100" w:beforeAutospacing="1" w:after="100" w:afterAutospacing="1"/>
      <w:textAlignment w:val="center"/>
    </w:pPr>
    <w:rPr>
      <w:rFonts w:ascii="Aptos" w:eastAsia="宋体" w:hAnsi="Aptos" w:cs="宋体"/>
      <w:sz w:val="24"/>
      <w:szCs w:val="24"/>
      <w:lang w:val="en-US" w:eastAsia="zh-CN"/>
    </w:rPr>
  </w:style>
  <w:style w:type="paragraph" w:customStyle="1" w:styleId="xl81">
    <w:name w:val="xl81"/>
    <w:basedOn w:val="a0"/>
    <w:rsid w:val="00D6376B"/>
    <w:pPr>
      <w:pBdr>
        <w:bottom w:val="single" w:sz="8" w:space="0" w:color="auto"/>
        <w:right w:val="single" w:sz="8" w:space="0" w:color="auto"/>
      </w:pBdr>
      <w:spacing w:before="100" w:beforeAutospacing="1" w:after="100" w:afterAutospacing="1"/>
      <w:textAlignment w:val="center"/>
    </w:pPr>
    <w:rPr>
      <w:rFonts w:ascii="Aptos" w:eastAsia="宋体" w:hAnsi="Aptos" w:cs="宋体"/>
      <w:sz w:val="24"/>
      <w:szCs w:val="24"/>
      <w:lang w:val="en-US" w:eastAsia="zh-CN"/>
    </w:rPr>
  </w:style>
  <w:style w:type="paragraph" w:customStyle="1" w:styleId="xl82">
    <w:name w:val="xl82"/>
    <w:basedOn w:val="a0"/>
    <w:rsid w:val="00D6376B"/>
    <w:pPr>
      <w:shd w:val="clear" w:color="000000" w:fill="FFFF00"/>
      <w:spacing w:before="100" w:beforeAutospacing="1" w:after="100" w:afterAutospacing="1"/>
    </w:pPr>
    <w:rPr>
      <w:rFonts w:ascii="宋体" w:eastAsia="宋体" w:hAnsi="宋体" w:cs="宋体"/>
      <w:sz w:val="24"/>
      <w:szCs w:val="24"/>
      <w:lang w:val="en-US" w:eastAsia="zh-CN"/>
    </w:rPr>
  </w:style>
  <w:style w:type="paragraph" w:customStyle="1" w:styleId="xl83">
    <w:name w:val="xl83"/>
    <w:basedOn w:val="a0"/>
    <w:rsid w:val="00D637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宋体" w:eastAsia="宋体" w:hAnsi="宋体" w:cs="宋体"/>
      <w:sz w:val="24"/>
      <w:szCs w:val="24"/>
      <w:lang w:val="en-US" w:eastAsia="zh-CN"/>
    </w:rPr>
  </w:style>
  <w:style w:type="paragraph" w:customStyle="1" w:styleId="xl84">
    <w:name w:val="xl84"/>
    <w:basedOn w:val="a0"/>
    <w:rsid w:val="00D6376B"/>
    <w:pPr>
      <w:shd w:val="clear" w:color="000000" w:fill="FFFF00"/>
      <w:spacing w:before="100" w:beforeAutospacing="1" w:after="100" w:afterAutospacing="1"/>
      <w:jc w:val="center"/>
      <w:textAlignment w:val="center"/>
    </w:pPr>
    <w:rPr>
      <w:rFonts w:ascii="宋体" w:eastAsia="宋体" w:hAnsi="宋体" w:cs="宋体"/>
      <w:sz w:val="24"/>
      <w:szCs w:val="24"/>
      <w:lang w:val="en-US" w:eastAsia="zh-CN"/>
    </w:rPr>
  </w:style>
  <w:style w:type="paragraph" w:customStyle="1" w:styleId="xl85">
    <w:name w:val="xl85"/>
    <w:basedOn w:val="a0"/>
    <w:rsid w:val="00D6376B"/>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pPr>
    <w:rPr>
      <w:rFonts w:ascii="宋体" w:eastAsia="宋体" w:hAnsi="宋体" w:cs="宋体"/>
      <w:sz w:val="24"/>
      <w:szCs w:val="24"/>
      <w:lang w:val="en-US" w:eastAsia="zh-CN"/>
    </w:rPr>
  </w:style>
  <w:style w:type="paragraph" w:customStyle="1" w:styleId="xl86">
    <w:name w:val="xl86"/>
    <w:basedOn w:val="a0"/>
    <w:rsid w:val="00D6376B"/>
    <w:pPr>
      <w:pBdr>
        <w:left w:val="single" w:sz="4" w:space="0" w:color="auto"/>
        <w:right w:val="single" w:sz="4" w:space="0" w:color="auto"/>
      </w:pBdr>
      <w:spacing w:before="100" w:beforeAutospacing="1" w:after="100" w:afterAutospacing="1"/>
    </w:pPr>
    <w:rPr>
      <w:rFonts w:ascii="宋体" w:eastAsia="宋体" w:hAnsi="宋体" w:cs="宋体"/>
      <w:sz w:val="24"/>
      <w:szCs w:val="24"/>
      <w:lang w:val="en-US" w:eastAsia="zh-CN"/>
    </w:rPr>
  </w:style>
  <w:style w:type="paragraph" w:customStyle="1" w:styleId="xl87">
    <w:name w:val="xl87"/>
    <w:basedOn w:val="a0"/>
    <w:rsid w:val="00D6376B"/>
    <w:pPr>
      <w:pBdr>
        <w:left w:val="single" w:sz="4" w:space="0" w:color="auto"/>
        <w:bottom w:val="single" w:sz="4" w:space="0" w:color="auto"/>
        <w:right w:val="single" w:sz="4" w:space="0" w:color="auto"/>
      </w:pBdr>
      <w:shd w:val="clear" w:color="000000" w:fill="FFFF00"/>
      <w:spacing w:before="100" w:beforeAutospacing="1" w:after="100" w:afterAutospacing="1"/>
    </w:pPr>
    <w:rPr>
      <w:rFonts w:ascii="宋体" w:eastAsia="宋体" w:hAnsi="宋体" w:cs="宋体"/>
      <w:sz w:val="24"/>
      <w:szCs w:val="24"/>
      <w:lang w:val="en-US" w:eastAsia="zh-CN"/>
    </w:rPr>
  </w:style>
  <w:style w:type="paragraph" w:customStyle="1" w:styleId="xl88">
    <w:name w:val="xl88"/>
    <w:basedOn w:val="a0"/>
    <w:rsid w:val="00D6376B"/>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pPr>
    <w:rPr>
      <w:rFonts w:ascii="宋体" w:eastAsia="宋体" w:hAnsi="宋体" w:cs="宋体"/>
      <w:sz w:val="24"/>
      <w:szCs w:val="24"/>
      <w:lang w:val="en-US" w:eastAsia="zh-CN"/>
    </w:rPr>
  </w:style>
  <w:style w:type="paragraph" w:customStyle="1" w:styleId="xl89">
    <w:name w:val="xl89"/>
    <w:basedOn w:val="a0"/>
    <w:rsid w:val="00D6376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宋体" w:eastAsia="宋体" w:hAnsi="宋体" w:cs="宋体"/>
      <w:sz w:val="24"/>
      <w:szCs w:val="24"/>
      <w:lang w:val="en-US" w:eastAsia="zh-CN"/>
    </w:rPr>
  </w:style>
  <w:style w:type="paragraph" w:customStyle="1" w:styleId="xl90">
    <w:name w:val="xl90"/>
    <w:basedOn w:val="a0"/>
    <w:rsid w:val="00D6376B"/>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pPr>
    <w:rPr>
      <w:rFonts w:ascii="宋体" w:eastAsia="宋体" w:hAnsi="宋体" w:cs="宋体"/>
      <w:sz w:val="24"/>
      <w:szCs w:val="24"/>
      <w:lang w:val="en-US" w:eastAsia="zh-CN"/>
    </w:rPr>
  </w:style>
  <w:style w:type="paragraph" w:customStyle="1" w:styleId="xl91">
    <w:name w:val="xl91"/>
    <w:basedOn w:val="a0"/>
    <w:rsid w:val="00634D67"/>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pPr>
    <w:rPr>
      <w:rFonts w:ascii="宋体" w:eastAsia="宋体" w:hAnsi="宋体" w:cs="宋体"/>
      <w:sz w:val="24"/>
      <w:szCs w:val="24"/>
      <w:lang w:val="en-US" w:eastAsia="zh-CN"/>
    </w:rPr>
  </w:style>
  <w:style w:type="paragraph" w:customStyle="1" w:styleId="xl92">
    <w:name w:val="xl92"/>
    <w:basedOn w:val="a0"/>
    <w:rsid w:val="00634D6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宋体" w:eastAsia="宋体" w:hAnsi="宋体" w:cs="宋体"/>
      <w:sz w:val="24"/>
      <w:szCs w:val="24"/>
      <w:lang w:val="en-US" w:eastAsia="zh-CN"/>
    </w:rPr>
  </w:style>
  <w:style w:type="paragraph" w:customStyle="1" w:styleId="xl93">
    <w:name w:val="xl93"/>
    <w:basedOn w:val="a0"/>
    <w:rsid w:val="00634D67"/>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pPr>
    <w:rPr>
      <w:rFonts w:ascii="宋体" w:eastAsia="宋体" w:hAnsi="宋体" w:cs="宋体"/>
      <w:sz w:val="24"/>
      <w:szCs w:val="24"/>
      <w:lang w:val="en-US" w:eastAsia="zh-CN"/>
    </w:rPr>
  </w:style>
  <w:style w:type="paragraph" w:customStyle="1" w:styleId="LGTdoc">
    <w:name w:val="LGTdoc_본문"/>
    <w:basedOn w:val="a0"/>
    <w:link w:val="LGTdocChar"/>
    <w:qFormat/>
    <w:rsid w:val="004D6D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D6D6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503">
      <w:bodyDiv w:val="1"/>
      <w:marLeft w:val="0"/>
      <w:marRight w:val="0"/>
      <w:marTop w:val="0"/>
      <w:marBottom w:val="0"/>
      <w:divBdr>
        <w:top w:val="none" w:sz="0" w:space="0" w:color="auto"/>
        <w:left w:val="none" w:sz="0" w:space="0" w:color="auto"/>
        <w:bottom w:val="none" w:sz="0" w:space="0" w:color="auto"/>
        <w:right w:val="none" w:sz="0" w:space="0" w:color="auto"/>
      </w:divBdr>
    </w:div>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04543551">
      <w:bodyDiv w:val="1"/>
      <w:marLeft w:val="0"/>
      <w:marRight w:val="0"/>
      <w:marTop w:val="0"/>
      <w:marBottom w:val="0"/>
      <w:divBdr>
        <w:top w:val="none" w:sz="0" w:space="0" w:color="auto"/>
        <w:left w:val="none" w:sz="0" w:space="0" w:color="auto"/>
        <w:bottom w:val="none" w:sz="0" w:space="0" w:color="auto"/>
        <w:right w:val="none" w:sz="0" w:space="0" w:color="auto"/>
      </w:divBdr>
    </w:div>
    <w:div w:id="127430885">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35697293">
      <w:bodyDiv w:val="1"/>
      <w:marLeft w:val="0"/>
      <w:marRight w:val="0"/>
      <w:marTop w:val="0"/>
      <w:marBottom w:val="0"/>
      <w:divBdr>
        <w:top w:val="none" w:sz="0" w:space="0" w:color="auto"/>
        <w:left w:val="none" w:sz="0" w:space="0" w:color="auto"/>
        <w:bottom w:val="none" w:sz="0" w:space="0" w:color="auto"/>
        <w:right w:val="none" w:sz="0" w:space="0" w:color="auto"/>
      </w:divBdr>
    </w:div>
    <w:div w:id="55400412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27067438">
      <w:bodyDiv w:val="1"/>
      <w:marLeft w:val="0"/>
      <w:marRight w:val="0"/>
      <w:marTop w:val="0"/>
      <w:marBottom w:val="0"/>
      <w:divBdr>
        <w:top w:val="none" w:sz="0" w:space="0" w:color="auto"/>
        <w:left w:val="none" w:sz="0" w:space="0" w:color="auto"/>
        <w:bottom w:val="none" w:sz="0" w:space="0" w:color="auto"/>
        <w:right w:val="none" w:sz="0" w:space="0" w:color="auto"/>
      </w:divBdr>
    </w:div>
    <w:div w:id="741025128">
      <w:bodyDiv w:val="1"/>
      <w:marLeft w:val="0"/>
      <w:marRight w:val="0"/>
      <w:marTop w:val="0"/>
      <w:marBottom w:val="0"/>
      <w:divBdr>
        <w:top w:val="none" w:sz="0" w:space="0" w:color="auto"/>
        <w:left w:val="none" w:sz="0" w:space="0" w:color="auto"/>
        <w:bottom w:val="none" w:sz="0" w:space="0" w:color="auto"/>
        <w:right w:val="none" w:sz="0" w:space="0" w:color="auto"/>
      </w:divBdr>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3107288">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38098065">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9383321">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2337751">
      <w:bodyDiv w:val="1"/>
      <w:marLeft w:val="0"/>
      <w:marRight w:val="0"/>
      <w:marTop w:val="0"/>
      <w:marBottom w:val="0"/>
      <w:divBdr>
        <w:top w:val="none" w:sz="0" w:space="0" w:color="auto"/>
        <w:left w:val="none" w:sz="0" w:space="0" w:color="auto"/>
        <w:bottom w:val="none" w:sz="0" w:space="0" w:color="auto"/>
        <w:right w:val="none" w:sz="0" w:space="0" w:color="auto"/>
      </w:divBdr>
    </w:div>
    <w:div w:id="1563977771">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984729">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899977019">
      <w:bodyDiv w:val="1"/>
      <w:marLeft w:val="0"/>
      <w:marRight w:val="0"/>
      <w:marTop w:val="0"/>
      <w:marBottom w:val="0"/>
      <w:divBdr>
        <w:top w:val="none" w:sz="0" w:space="0" w:color="auto"/>
        <w:left w:val="none" w:sz="0" w:space="0" w:color="auto"/>
        <w:bottom w:val="none" w:sz="0" w:space="0" w:color="auto"/>
        <w:right w:val="none" w:sz="0" w:space="0" w:color="auto"/>
      </w:divBdr>
    </w:div>
    <w:div w:id="1935167066">
      <w:bodyDiv w:val="1"/>
      <w:marLeft w:val="0"/>
      <w:marRight w:val="0"/>
      <w:marTop w:val="0"/>
      <w:marBottom w:val="0"/>
      <w:divBdr>
        <w:top w:val="none" w:sz="0" w:space="0" w:color="auto"/>
        <w:left w:val="none" w:sz="0" w:space="0" w:color="auto"/>
        <w:bottom w:val="none" w:sz="0" w:space="0" w:color="auto"/>
        <w:right w:val="none" w:sz="0" w:space="0" w:color="auto"/>
      </w:divBdr>
    </w:div>
    <w:div w:id="1938633707">
      <w:bodyDiv w:val="1"/>
      <w:marLeft w:val="0"/>
      <w:marRight w:val="0"/>
      <w:marTop w:val="0"/>
      <w:marBottom w:val="0"/>
      <w:divBdr>
        <w:top w:val="none" w:sz="0" w:space="0" w:color="auto"/>
        <w:left w:val="none" w:sz="0" w:space="0" w:color="auto"/>
        <w:bottom w:val="none" w:sz="0" w:space="0" w:color="auto"/>
        <w:right w:val="none" w:sz="0" w:space="0" w:color="auto"/>
      </w:divBdr>
    </w:div>
    <w:div w:id="1946115345">
      <w:bodyDiv w:val="1"/>
      <w:marLeft w:val="0"/>
      <w:marRight w:val="0"/>
      <w:marTop w:val="0"/>
      <w:marBottom w:val="0"/>
      <w:divBdr>
        <w:top w:val="none" w:sz="0" w:space="0" w:color="auto"/>
        <w:left w:val="none" w:sz="0" w:space="0" w:color="auto"/>
        <w:bottom w:val="none" w:sz="0" w:space="0" w:color="auto"/>
        <w:right w:val="none" w:sz="0" w:space="0" w:color="auto"/>
      </w:divBdr>
    </w:div>
    <w:div w:id="19855037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1293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37206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E78E8-DAB6-4B08-863A-C0D821AA8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1448</TotalTime>
  <Pages>6</Pages>
  <Words>1035</Words>
  <Characters>5905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6927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Jinqiang Xing</cp:lastModifiedBy>
  <cp:revision>443</cp:revision>
  <dcterms:created xsi:type="dcterms:W3CDTF">2024-08-09T06:59:00Z</dcterms:created>
  <dcterms:modified xsi:type="dcterms:W3CDTF">2025-05-09T08:56:00Z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